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77ACA" w14:textId="415B998E" w:rsidR="00B035B2" w:rsidRPr="009823EA" w:rsidRDefault="00B035B2" w:rsidP="0007139E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</w:p>
    <w:p w14:paraId="75D4B773" w14:textId="31F59B50" w:rsidR="00D177DF" w:rsidRPr="009823EA" w:rsidRDefault="00D177DF" w:rsidP="00E15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23EA">
        <w:rPr>
          <w:rFonts w:asciiTheme="minorHAnsi" w:hAnsiTheme="minorHAnsi" w:cstheme="minorHAnsi"/>
          <w:b/>
          <w:sz w:val="28"/>
          <w:szCs w:val="28"/>
        </w:rPr>
        <w:t>REGIONAL EXCHANGES</w:t>
      </w:r>
    </w:p>
    <w:p w14:paraId="7C8EB4CE" w14:textId="08E7D421" w:rsidR="00D177DF" w:rsidRPr="009823EA" w:rsidRDefault="002A0ADF" w:rsidP="00D1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PROJECT PROPOSAL</w:t>
      </w:r>
      <w:r w:rsidR="00D177DF" w:rsidRPr="009823EA"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4B83E7FA" w14:textId="77777777" w:rsidR="00D177DF" w:rsidRPr="009823EA" w:rsidRDefault="00D177DF" w:rsidP="00D177D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75D7A65" w14:textId="03C3D7B3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The Regional Exchanges developed by the European Judicial Training Network aim at: </w:t>
      </w:r>
    </w:p>
    <w:p w14:paraId="7D844AAC" w14:textId="1896C3D1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Fostering mutual trust and cooperation at local level and establishing a long-term cooperation between practitioners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573198BA" w14:textId="1E253676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Identifying and solving practical problems arising from cross-border cases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24BCF54F" w14:textId="77777777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Creating conditions for direct cross-border cooperation.  </w:t>
      </w:r>
    </w:p>
    <w:p w14:paraId="1DC3D9B9" w14:textId="77777777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659A3631" w14:textId="151F768A" w:rsidR="00601739" w:rsidRPr="00601739" w:rsidRDefault="00E300D2" w:rsidP="00601739">
      <w:pPr>
        <w:pStyle w:val="Subtitle"/>
        <w:ind w:right="-145"/>
        <w:jc w:val="both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Each applicant is invited to </w:t>
      </w:r>
      <w:r w:rsidR="004E65ED" w:rsidRPr="009823EA">
        <w:rPr>
          <w:rFonts w:asciiTheme="minorHAnsi" w:hAnsiTheme="minorHAnsi" w:cstheme="minorHAnsi"/>
          <w:b w:val="0"/>
          <w:spacing w:val="-2"/>
          <w:lang w:val="en-GB"/>
        </w:rPr>
        <w:t>prepare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 a concrete project of cooperation with a</w:t>
      </w:r>
      <w:r w:rsidR="00553949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court/prosecution office located in </w:t>
      </w:r>
      <w:r w:rsidR="00EA2D00">
        <w:rPr>
          <w:rFonts w:asciiTheme="minorHAnsi" w:hAnsiTheme="minorHAnsi" w:cstheme="minorHAnsi"/>
          <w:b w:val="0"/>
          <w:spacing w:val="-2"/>
          <w:lang w:val="en-GB"/>
        </w:rPr>
        <w:t>a participating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neighbouring country before applying. </w:t>
      </w:r>
      <w:bookmarkStart w:id="1" w:name="_Hlk93593003"/>
      <w:r w:rsidR="00601739"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Each project must meet the following criteria: </w:t>
      </w:r>
    </w:p>
    <w:p w14:paraId="1BDCEB20" w14:textId="77777777" w:rsidR="00CC33B7" w:rsidRPr="00CC33B7" w:rsidRDefault="00CC33B7" w:rsidP="00CC33B7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Calibri" w:hAnsi="Calibri" w:cs="Calibri"/>
          <w:sz w:val="22"/>
          <w:szCs w:val="28"/>
        </w:rPr>
      </w:pPr>
      <w:r w:rsidRPr="00CC33B7">
        <w:rPr>
          <w:rFonts w:ascii="Calibri" w:hAnsi="Calibri" w:cs="Calibri"/>
          <w:sz w:val="22"/>
          <w:szCs w:val="28"/>
        </w:rPr>
        <w:t xml:space="preserve">The courts or prosecution offices of the visiting and hosting participants must be located at a maximal distance of </w:t>
      </w:r>
      <w:r w:rsidRPr="00CC33B7">
        <w:rPr>
          <w:rFonts w:ascii="Calibri" w:hAnsi="Calibri" w:cs="Calibri"/>
          <w:b/>
          <w:bCs/>
          <w:sz w:val="22"/>
          <w:szCs w:val="28"/>
        </w:rPr>
        <w:t xml:space="preserve">150 km </w:t>
      </w:r>
      <w:r w:rsidRPr="00CC33B7">
        <w:rPr>
          <w:rFonts w:ascii="Calibri" w:hAnsi="Calibri" w:cs="Calibri"/>
          <w:sz w:val="22"/>
          <w:szCs w:val="28"/>
        </w:rPr>
        <w:t xml:space="preserve">from the domestic </w:t>
      </w:r>
      <w:r w:rsidRPr="00CC33B7">
        <w:rPr>
          <w:rFonts w:ascii="Calibri" w:hAnsi="Calibri" w:cs="Calibri"/>
          <w:sz w:val="22"/>
          <w:szCs w:val="28"/>
          <w:u w:val="single"/>
        </w:rPr>
        <w:t>border</w:t>
      </w:r>
      <w:r w:rsidRPr="00CC33B7">
        <w:rPr>
          <w:rFonts w:ascii="Calibri" w:hAnsi="Calibri" w:cs="Calibri"/>
          <w:sz w:val="22"/>
          <w:szCs w:val="28"/>
        </w:rPr>
        <w:t xml:space="preserve"> (so a maximum distance of 300km between the two courts or prosecution offices).  </w:t>
      </w:r>
    </w:p>
    <w:p w14:paraId="5FAFDED4" w14:textId="77777777" w:rsidR="00601739" w:rsidRPr="00601739" w:rsidRDefault="00601739" w:rsidP="00601739">
      <w:pPr>
        <w:pStyle w:val="Subtitle"/>
        <w:numPr>
          <w:ilvl w:val="0"/>
          <w:numId w:val="28"/>
        </w:numPr>
        <w:ind w:right="-145"/>
        <w:jc w:val="both"/>
        <w:rPr>
          <w:rFonts w:asciiTheme="minorHAnsi" w:hAnsiTheme="minorHAnsi" w:cstheme="minorHAnsi"/>
          <w:b w:val="0"/>
          <w:bCs w:val="0"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spacing w:val="-2"/>
          <w:lang w:val="en-GB"/>
        </w:rPr>
        <w:t xml:space="preserve">The applicants must work on cases involving a cross-border dimension or have a part of their daily work in the cross-border cooperation with the closest neighbouring country. </w:t>
      </w:r>
    </w:p>
    <w:bookmarkEnd w:id="1"/>
    <w:p w14:paraId="79045017" w14:textId="77777777" w:rsidR="00601739" w:rsidRPr="00601739" w:rsidRDefault="00601739" w:rsidP="00601739">
      <w:pPr>
        <w:pStyle w:val="Subtitle"/>
        <w:ind w:right="-145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</w:p>
    <w:p w14:paraId="358183D5" w14:textId="77777777" w:rsidR="00601739" w:rsidRPr="00601739" w:rsidRDefault="00601739" w:rsidP="00601739">
      <w:pPr>
        <w:pStyle w:val="Subtitle"/>
        <w:ind w:right="-145"/>
        <w:jc w:val="left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It is up to each applicant to find an eligible hosting institution meeting the above criteria. </w:t>
      </w:r>
    </w:p>
    <w:p w14:paraId="638C4BDF" w14:textId="77777777" w:rsidR="00601739" w:rsidRDefault="00601739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7F7B5A32" w14:textId="011503EB" w:rsidR="00E15666" w:rsidRPr="00EA2D00" w:rsidRDefault="002A0ADF" w:rsidP="002A0ADF">
      <w:pPr>
        <w:pStyle w:val="Subtitle"/>
        <w:ind w:right="-145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spacing w:val="-2"/>
          <w:lang w:val="en-GB"/>
        </w:rPr>
        <w:t xml:space="preserve">This form must be uploaded with your application together with the hosting agreement. </w:t>
      </w:r>
    </w:p>
    <w:p w14:paraId="4DF19C5E" w14:textId="77777777" w:rsidR="00444D96" w:rsidRPr="009823EA" w:rsidRDefault="00444D96" w:rsidP="00B035B2">
      <w:pPr>
        <w:pStyle w:val="Subtitle"/>
        <w:ind w:right="-570"/>
        <w:jc w:val="both"/>
        <w:rPr>
          <w:rFonts w:asciiTheme="minorHAnsi" w:hAnsiTheme="minorHAnsi" w:cstheme="minorHAnsi"/>
          <w:b w:val="0"/>
          <w:lang w:val="en-GB"/>
        </w:rPr>
      </w:pPr>
    </w:p>
    <w:tbl>
      <w:tblPr>
        <w:tblW w:w="9639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B035B2" w:rsidRPr="009823EA" w14:paraId="29337FE9" w14:textId="77777777" w:rsidTr="00D177DF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2B07260F" w:rsidR="00B035B2" w:rsidRPr="009823EA" w:rsidRDefault="00B035B2" w:rsidP="00DA7038">
            <w:pPr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1. 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INFORMATION</w:t>
            </w:r>
          </w:p>
        </w:tc>
      </w:tr>
      <w:tr w:rsidR="00B035B2" w:rsidRPr="009823EA" w14:paraId="45361136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7E7E7799" w14:textId="0F75570C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 w:rsidR="00F67B7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54BF2D3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1D17BCF9" w14:textId="77777777" w:rsidTr="00322F36">
        <w:trPr>
          <w:trHeight w:val="422"/>
        </w:trPr>
        <w:tc>
          <w:tcPr>
            <w:tcW w:w="4820" w:type="dxa"/>
            <w:shd w:val="clear" w:color="auto" w:fill="auto"/>
            <w:vAlign w:val="center"/>
          </w:tcPr>
          <w:p w14:paraId="463F1EFB" w14:textId="44ECDE34" w:rsidR="00B035B2" w:rsidRPr="009823EA" w:rsidRDefault="003A324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4819" w:type="dxa"/>
            <w:shd w:val="clear" w:color="auto" w:fill="auto"/>
          </w:tcPr>
          <w:p w14:paraId="7E945F4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B32" w:rsidRPr="009823EA" w14:paraId="163F1000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296B667F" w14:textId="10C3B0EA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Function: </w:t>
            </w:r>
          </w:p>
        </w:tc>
        <w:tc>
          <w:tcPr>
            <w:tcW w:w="4819" w:type="dxa"/>
            <w:shd w:val="clear" w:color="auto" w:fill="auto"/>
          </w:tcPr>
          <w:p w14:paraId="1847D18F" w14:textId="77777777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06ACFF96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E0AEF89" w14:textId="028CC13B" w:rsidR="00B035B2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c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ourt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>rosecution office</w:t>
            </w:r>
            <w:r w:rsidR="00B035B2"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999999"/>
            </w:tcBorders>
            <w:shd w:val="clear" w:color="auto" w:fill="auto"/>
          </w:tcPr>
          <w:p w14:paraId="449441CC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7B7A" w:rsidRPr="00A026A1" w14:paraId="7DE60C08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426174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Participation in previous activities</w:t>
            </w:r>
          </w:p>
          <w:p w14:paraId="64A16C3D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Have you in the past taken part in any of the Exchange Programme activities (select all that apply)?</w:t>
            </w:r>
          </w:p>
        </w:tc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5CD8" w14:textId="7BB4CB95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6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xchange</w:t>
            </w:r>
          </w:p>
          <w:p w14:paraId="7E70878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Long term training period (CJEU, </w:t>
            </w:r>
            <w:proofErr w:type="spellStart"/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ECtHR</w:t>
            </w:r>
            <w:proofErr w:type="spellEnd"/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proofErr w:type="spellStart"/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Eurojust</w:t>
            </w:r>
            <w:proofErr w:type="spellEnd"/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E0C6E0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Study</w:t>
            </w:r>
            <w:proofErr w:type="spellEnd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visit</w:t>
            </w:r>
            <w:proofErr w:type="spellEnd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(CJEU, </w:t>
            </w:r>
            <w:proofErr w:type="spellStart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ECtHR</w:t>
            </w:r>
            <w:proofErr w:type="spellEnd"/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, Eurojust, EU institutions, FRA, HCCH)</w:t>
            </w:r>
          </w:p>
        </w:tc>
      </w:tr>
    </w:tbl>
    <w:p w14:paraId="2DB33BFC" w14:textId="6599097F" w:rsidR="00E15666" w:rsidRPr="00F67B7A" w:rsidRDefault="00E15666" w:rsidP="00E300D2">
      <w:pPr>
        <w:rPr>
          <w:rFonts w:asciiTheme="minorHAnsi" w:hAnsiTheme="minorHAnsi" w:cstheme="minorHAnsi"/>
          <w:sz w:val="16"/>
          <w:szCs w:val="16"/>
          <w:lang w:val="fr-BE"/>
        </w:rPr>
      </w:pP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862B1" w:rsidRPr="009823EA" w14:paraId="467C7668" w14:textId="77777777" w:rsidTr="00D177DF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24F29F" w14:textId="420AF686" w:rsidR="00B862B1" w:rsidRPr="009823EA" w:rsidRDefault="00F67B7A" w:rsidP="00793B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  <w:r w:rsidR="00AC7393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FRAMEWORK OF THE EXCHANGE</w:t>
            </w:r>
            <w:r w:rsidR="00793B32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B862B1" w:rsidRPr="009823EA" w14:paraId="04F6590A" w14:textId="77777777" w:rsidTr="00D177D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6"/>
        </w:trPr>
        <w:tc>
          <w:tcPr>
            <w:tcW w:w="9639" w:type="dxa"/>
            <w:gridSpan w:val="2"/>
            <w:tcBorders>
              <w:top w:val="single" w:sz="4" w:space="0" w:color="A6A6A6"/>
            </w:tcBorders>
            <w:shd w:val="clear" w:color="auto" w:fill="auto"/>
          </w:tcPr>
          <w:p w14:paraId="60D21AF3" w14:textId="48F76EBA" w:rsidR="00E300D2" w:rsidRPr="009823EA" w:rsidRDefault="00E300D2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The Regional exchanges are designed to allow exchanges at the border level between courts</w:t>
            </w:r>
            <w:r w:rsidR="009823EA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/prosecution offices</w:t>
            </w: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located in a close area.</w:t>
            </w:r>
          </w:p>
          <w:p w14:paraId="03EBB7C9" w14:textId="02BC1BA3" w:rsidR="00553949" w:rsidRPr="00553949" w:rsidRDefault="00601739" w:rsidP="00553949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formal hosting agreement must be submitted with this application form to confirm the below information.</w:t>
            </w:r>
          </w:p>
        </w:tc>
      </w:tr>
      <w:tr w:rsidR="00601739" w:rsidRPr="009823EA" w14:paraId="54C6C72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0755B830" w14:textId="30C5E7A6" w:rsidR="00601739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Host country: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031B98EF" w14:textId="7018ED55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56A86FC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4B7F5CD3" w14:textId="37591F8C" w:rsidR="00601739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6C3F55A" w14:textId="3A578B14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2B59B269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CBA1026" w14:textId="72F6CFCF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Address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490A4DDB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7926E7A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084C239" w14:textId="7254A588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Average distance between your institution and your host institution (in km):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01BE4D6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35F950E3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B4828F2" w14:textId="6879DF6D" w:rsidR="00601739" w:rsidRPr="009823EA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16D64A9E" w14:textId="46508D43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0F78C84E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92F4AAD" w14:textId="3C79EE81" w:rsidR="00601739" w:rsidRPr="009823EA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Email address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38A0E4DD" w14:textId="3359DAE5" w:rsidR="00601739" w:rsidRPr="00601739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6E60D02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4820" w:type="dxa"/>
            <w:shd w:val="clear" w:color="auto" w:fill="auto"/>
            <w:vAlign w:val="center"/>
          </w:tcPr>
          <w:p w14:paraId="73532E04" w14:textId="660F8E51" w:rsidR="00601739" w:rsidRPr="009823EA" w:rsidRDefault="00CC33B7" w:rsidP="0060173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there a second participant taking part in the same </w:t>
            </w:r>
            <w:r w:rsidR="003342D7">
              <w:rPr>
                <w:rFonts w:asciiTheme="minorHAnsi" w:hAnsiTheme="minorHAnsi" w:cstheme="minorHAnsi"/>
                <w:bCs/>
                <w:sz w:val="22"/>
                <w:szCs w:val="22"/>
              </w:rPr>
              <w:t>exchange?</w:t>
            </w:r>
            <w:r w:rsidR="00601739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yes, please indicate the name. </w:t>
            </w:r>
          </w:p>
          <w:p w14:paraId="54F170C4" w14:textId="151D9878" w:rsidR="00601739" w:rsidRPr="009823EA" w:rsidRDefault="00601739" w:rsidP="00601739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Each applicant must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submit an application</w:t>
            </w:r>
            <w:r w:rsidR="003342D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on the platform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B3B62E" w14:textId="3C885353" w:rsidR="00601739" w:rsidRPr="009823EA" w:rsidRDefault="00601739" w:rsidP="006017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E9768D" w14:textId="124111FB" w:rsidR="00DD749B" w:rsidRPr="009823EA" w:rsidRDefault="00DD749B" w:rsidP="006017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3653D" w:rsidRPr="009823EA" w14:paraId="228C8281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22CCB6C6" w14:textId="78D4DF23" w:rsidR="00DA1F29" w:rsidRPr="00DA1F29" w:rsidRDefault="00444D96" w:rsidP="00DA1F29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3.</w:t>
            </w:r>
            <w:r w:rsidR="00F3653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="00CB71A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PROJECT</w:t>
            </w:r>
          </w:p>
        </w:tc>
      </w:tr>
      <w:tr w:rsidR="00DA1F29" w:rsidRPr="009823EA" w14:paraId="22264103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61EB7CF9" w14:textId="77777777" w:rsidR="00DA1F29" w:rsidRPr="009823EA" w:rsidRDefault="00DA1F29" w:rsidP="004114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list the topic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issues that will be discussed and tackled in the regional exchange: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A1F29" w:rsidRPr="009823EA" w14:paraId="2F6648DB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3098E0CA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  <w:p w14:paraId="73F470E8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39C7816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4B78497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A1F29" w:rsidRPr="009823EA" w14:paraId="63E11973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5346F2E5" w14:textId="19813987" w:rsidR="00DA1F29" w:rsidRDefault="00DA1F29" w:rsidP="00DA7038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describe the reason / justification for participating in the Regional Exchange.</w:t>
            </w:r>
          </w:p>
        </w:tc>
      </w:tr>
      <w:tr w:rsidR="00F3653D" w:rsidRPr="009823EA" w14:paraId="1707A0CA" w14:textId="77777777" w:rsidTr="00DA1F29">
        <w:trPr>
          <w:trHeight w:val="7948"/>
        </w:trPr>
        <w:tc>
          <w:tcPr>
            <w:tcW w:w="9640" w:type="dxa"/>
            <w:shd w:val="clear" w:color="auto" w:fill="auto"/>
          </w:tcPr>
          <w:p w14:paraId="246D2274" w14:textId="77777777" w:rsidR="00F3653D" w:rsidRDefault="00F3653D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A6D15" w14:textId="7DBF0699" w:rsidR="00013E5C" w:rsidRPr="009823EA" w:rsidRDefault="00013E5C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6C75C" w14:textId="2D10F322" w:rsidR="004E13EF" w:rsidRPr="009823EA" w:rsidRDefault="004E13EF" w:rsidP="00793B32">
      <w:pPr>
        <w:rPr>
          <w:rFonts w:asciiTheme="minorHAnsi" w:hAnsiTheme="minorHAnsi" w:cstheme="minorHAnsi"/>
          <w:sz w:val="22"/>
          <w:szCs w:val="22"/>
        </w:rPr>
      </w:pPr>
    </w:p>
    <w:sectPr w:rsidR="004E13EF" w:rsidRPr="009823EA" w:rsidSect="00CB71AD"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134" w:left="1417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246D" w14:textId="77777777" w:rsidR="00117937" w:rsidRDefault="00117937">
      <w:r>
        <w:separator/>
      </w:r>
    </w:p>
  </w:endnote>
  <w:endnote w:type="continuationSeparator" w:id="0">
    <w:p w14:paraId="1EC39C5B" w14:textId="77777777" w:rsidR="00117937" w:rsidRDefault="0011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9D66" w14:textId="32FCF4BA" w:rsidR="00E15666" w:rsidRPr="00E15666" w:rsidRDefault="00E15666">
    <w:pPr>
      <w:pStyle w:val="Footer"/>
      <w:rPr>
        <w:rFonts w:asciiTheme="minorHAnsi" w:hAnsiTheme="minorHAnsi" w:cstheme="minorHAnsi"/>
      </w:rPr>
    </w:pPr>
    <w:r>
      <w:tab/>
    </w:r>
    <w:r>
      <w:tab/>
    </w:r>
    <w:sdt>
      <w:sdtPr>
        <w:rPr>
          <w:rFonts w:asciiTheme="minorHAnsi" w:hAnsiTheme="minorHAnsi" w:cstheme="minorHAnsi"/>
        </w:rPr>
        <w:id w:val="5969171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15666">
              <w:rPr>
                <w:rFonts w:asciiTheme="minorHAnsi" w:hAnsiTheme="minorHAnsi" w:cstheme="minorHAnsi"/>
              </w:rPr>
              <w:t xml:space="preserve">Page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E1BE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15666">
              <w:rPr>
                <w:rFonts w:asciiTheme="minorHAnsi" w:hAnsiTheme="minorHAnsi" w:cstheme="minorHAnsi"/>
              </w:rPr>
              <w:t xml:space="preserve"> of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E1BE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  <w:p w14:paraId="0C751820" w14:textId="77777777" w:rsidR="00CB71AD" w:rsidRDefault="00CB7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6969309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03170" w14:textId="61BB99F4" w:rsidR="005D064D" w:rsidRPr="005D064D" w:rsidRDefault="005D064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5D064D">
              <w:rPr>
                <w:rFonts w:asciiTheme="minorHAnsi" w:hAnsiTheme="minorHAnsi" w:cstheme="minorHAnsi"/>
              </w:rPr>
              <w:t xml:space="preserve">Page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E1BE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D064D">
              <w:rPr>
                <w:rFonts w:asciiTheme="minorHAnsi" w:hAnsiTheme="minorHAnsi" w:cstheme="minorHAnsi"/>
              </w:rPr>
              <w:t xml:space="preserve"> of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E1BE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435C1" w14:textId="77777777" w:rsidR="00117937" w:rsidRDefault="00117937">
      <w:r>
        <w:separator/>
      </w:r>
    </w:p>
  </w:footnote>
  <w:footnote w:type="continuationSeparator" w:id="0">
    <w:p w14:paraId="77FD6A1B" w14:textId="77777777" w:rsidR="00117937" w:rsidRDefault="0011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7C13A" w14:textId="087F79E3" w:rsidR="00630129" w:rsidRDefault="00D177DF" w:rsidP="000713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1B6811F" wp14:editId="3320F571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4847E" wp14:editId="3EA83FAC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CC21A" w14:textId="77777777" w:rsidR="00D177DF" w:rsidRPr="00A026A1" w:rsidRDefault="00D177DF" w:rsidP="00D177DF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fr-BE"/>
                            </w:rPr>
                          </w:pPr>
                          <w:proofErr w:type="spellStart"/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>European</w:t>
                          </w:r>
                          <w:proofErr w:type="spellEnd"/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 xml:space="preserve"> </w:t>
                          </w:r>
                          <w:proofErr w:type="spellStart"/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>Judicial</w:t>
                          </w:r>
                          <w:proofErr w:type="spellEnd"/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 xml:space="preserve"> Training Network</w:t>
                          </w:r>
                        </w:p>
                        <w:p w14:paraId="355F14A5" w14:textId="77777777" w:rsidR="00D177DF" w:rsidRPr="00A026A1" w:rsidRDefault="00D177DF" w:rsidP="00D177DF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</w:pPr>
                          <w:r w:rsidRPr="00A026A1">
                            <w:rPr>
                              <w:rFonts w:asciiTheme="minorHAnsi" w:hAnsiTheme="minorHAnsi" w:cstheme="minorHAnsi"/>
                              <w:b/>
                              <w:bCs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BA7D66F" w14:textId="77777777" w:rsidR="00D177DF" w:rsidRPr="00D177DF" w:rsidRDefault="00D177DF" w:rsidP="00D177DF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848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266CC21A" w14:textId="77777777" w:rsidR="00D177DF" w:rsidRPr="00A026A1" w:rsidRDefault="00D177DF" w:rsidP="00D177DF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fr-BE"/>
                      </w:rPr>
                    </w:pPr>
                    <w:r w:rsidRPr="00A026A1"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  <w:t>European Judicial Training Network</w:t>
                    </w:r>
                  </w:p>
                  <w:p w14:paraId="355F14A5" w14:textId="77777777" w:rsidR="00D177DF" w:rsidRPr="00A026A1" w:rsidRDefault="00D177DF" w:rsidP="00D177DF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</w:pPr>
                    <w:r w:rsidRPr="00A026A1">
                      <w:rPr>
                        <w:rFonts w:asciiTheme="minorHAnsi" w:hAnsiTheme="minorHAnsi" w:cstheme="minorHAnsi"/>
                        <w:b/>
                        <w:bCs/>
                        <w:lang w:val="fr-BE"/>
                      </w:rPr>
                      <w:t>Réseau Européen de Formation Judiciaire</w:t>
                    </w:r>
                  </w:p>
                  <w:p w14:paraId="1BA7D66F" w14:textId="77777777" w:rsidR="00D177DF" w:rsidRPr="00D177DF" w:rsidRDefault="00D177DF" w:rsidP="00D177DF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53DB7D8F" wp14:editId="79F6610B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0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450D46C2"/>
    <w:multiLevelType w:val="hybridMultilevel"/>
    <w:tmpl w:val="657A7E78"/>
    <w:lvl w:ilvl="0" w:tplc="5EE87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40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89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0C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4D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C82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6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8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84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056ADC"/>
    <w:multiLevelType w:val="hybridMultilevel"/>
    <w:tmpl w:val="89A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7E31"/>
    <w:multiLevelType w:val="hybridMultilevel"/>
    <w:tmpl w:val="F4D4250E"/>
    <w:lvl w:ilvl="0" w:tplc="F950240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AFA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0473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482C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463E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8917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498C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4ED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E8EC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4"/>
  </w:num>
  <w:num w:numId="5">
    <w:abstractNumId w:val="5"/>
  </w:num>
  <w:num w:numId="6">
    <w:abstractNumId w:val="23"/>
  </w:num>
  <w:num w:numId="7">
    <w:abstractNumId w:val="22"/>
  </w:num>
  <w:num w:numId="8">
    <w:abstractNumId w:val="14"/>
  </w:num>
  <w:num w:numId="9">
    <w:abstractNumId w:val="9"/>
  </w:num>
  <w:num w:numId="10">
    <w:abstractNumId w:val="14"/>
  </w:num>
  <w:num w:numId="11">
    <w:abstractNumId w:val="1"/>
  </w:num>
  <w:num w:numId="12">
    <w:abstractNumId w:val="17"/>
  </w:num>
  <w:num w:numId="13">
    <w:abstractNumId w:val="3"/>
  </w:num>
  <w:num w:numId="14">
    <w:abstractNumId w:val="8"/>
  </w:num>
  <w:num w:numId="15">
    <w:abstractNumId w:val="25"/>
  </w:num>
  <w:num w:numId="16">
    <w:abstractNumId w:val="0"/>
  </w:num>
  <w:num w:numId="17">
    <w:abstractNumId w:val="0"/>
  </w:num>
  <w:num w:numId="18">
    <w:abstractNumId w:val="20"/>
  </w:num>
  <w:num w:numId="19">
    <w:abstractNumId w:val="15"/>
  </w:num>
  <w:num w:numId="20">
    <w:abstractNumId w:val="13"/>
  </w:num>
  <w:num w:numId="21">
    <w:abstractNumId w:val="6"/>
  </w:num>
  <w:num w:numId="22">
    <w:abstractNumId w:val="21"/>
  </w:num>
  <w:num w:numId="23">
    <w:abstractNumId w:val="19"/>
  </w:num>
  <w:num w:numId="24">
    <w:abstractNumId w:val="2"/>
  </w:num>
  <w:num w:numId="25">
    <w:abstractNumId w:val="7"/>
  </w:num>
  <w:num w:numId="26">
    <w:abstractNumId w:val="18"/>
  </w:num>
  <w:num w:numId="27">
    <w:abstractNumId w:val="12"/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3E5C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B97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937"/>
    <w:rsid w:val="00117D83"/>
    <w:rsid w:val="00120306"/>
    <w:rsid w:val="00122333"/>
    <w:rsid w:val="001234C1"/>
    <w:rsid w:val="00123688"/>
    <w:rsid w:val="00125E36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5F8C"/>
    <w:rsid w:val="001566D5"/>
    <w:rsid w:val="001570DF"/>
    <w:rsid w:val="00157533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EF8"/>
    <w:rsid w:val="00196FC7"/>
    <w:rsid w:val="00196FDB"/>
    <w:rsid w:val="001979B7"/>
    <w:rsid w:val="00197C25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1B1C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973"/>
    <w:rsid w:val="002A0ADF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42C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2B13"/>
    <w:rsid w:val="00322F36"/>
    <w:rsid w:val="00324C5E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2D7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64B6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246"/>
    <w:rsid w:val="003A3E56"/>
    <w:rsid w:val="003A480F"/>
    <w:rsid w:val="003A4A14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3362"/>
    <w:rsid w:val="00413AF9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D96"/>
    <w:rsid w:val="00444F47"/>
    <w:rsid w:val="0044651E"/>
    <w:rsid w:val="00446553"/>
    <w:rsid w:val="004470B7"/>
    <w:rsid w:val="0044720F"/>
    <w:rsid w:val="00447354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465A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34E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E65ED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49F5"/>
    <w:rsid w:val="00516052"/>
    <w:rsid w:val="005160A2"/>
    <w:rsid w:val="0052025E"/>
    <w:rsid w:val="00522B82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AE6"/>
    <w:rsid w:val="00542CB1"/>
    <w:rsid w:val="005438C5"/>
    <w:rsid w:val="005441B4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3949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67D"/>
    <w:rsid w:val="00585FD8"/>
    <w:rsid w:val="005862AA"/>
    <w:rsid w:val="00586BC5"/>
    <w:rsid w:val="00591A9F"/>
    <w:rsid w:val="0059215B"/>
    <w:rsid w:val="00592DA4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4DA2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4D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739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43481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3B32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4475"/>
    <w:rsid w:val="00807046"/>
    <w:rsid w:val="008074B0"/>
    <w:rsid w:val="00807B87"/>
    <w:rsid w:val="00807BD9"/>
    <w:rsid w:val="00810608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38B0"/>
    <w:rsid w:val="008A4405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2696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3EA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830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500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26A1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4629"/>
    <w:rsid w:val="00AC4EFD"/>
    <w:rsid w:val="00AC6E3D"/>
    <w:rsid w:val="00AC70A7"/>
    <w:rsid w:val="00AC7393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1BEC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B78"/>
    <w:rsid w:val="00B54EFA"/>
    <w:rsid w:val="00B54FA1"/>
    <w:rsid w:val="00B56552"/>
    <w:rsid w:val="00B56A97"/>
    <w:rsid w:val="00B57489"/>
    <w:rsid w:val="00B5789B"/>
    <w:rsid w:val="00B600D7"/>
    <w:rsid w:val="00B624F2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14F6"/>
    <w:rsid w:val="00BF241D"/>
    <w:rsid w:val="00BF2A65"/>
    <w:rsid w:val="00BF480E"/>
    <w:rsid w:val="00BF5BE3"/>
    <w:rsid w:val="00BF5E06"/>
    <w:rsid w:val="00BF6876"/>
    <w:rsid w:val="00C011CF"/>
    <w:rsid w:val="00C03366"/>
    <w:rsid w:val="00C044D4"/>
    <w:rsid w:val="00C05043"/>
    <w:rsid w:val="00C0532A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7F31"/>
    <w:rsid w:val="00C80201"/>
    <w:rsid w:val="00C8056B"/>
    <w:rsid w:val="00C80E38"/>
    <w:rsid w:val="00C81728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B71AD"/>
    <w:rsid w:val="00CC13A6"/>
    <w:rsid w:val="00CC300E"/>
    <w:rsid w:val="00CC33B7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177DF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67D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1F29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00F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666"/>
    <w:rsid w:val="00E158EC"/>
    <w:rsid w:val="00E15CFE"/>
    <w:rsid w:val="00E16526"/>
    <w:rsid w:val="00E17568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0D2"/>
    <w:rsid w:val="00E30B1F"/>
    <w:rsid w:val="00E30BF0"/>
    <w:rsid w:val="00E3221B"/>
    <w:rsid w:val="00E329D1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2D00"/>
    <w:rsid w:val="00EA3290"/>
    <w:rsid w:val="00EA4C86"/>
    <w:rsid w:val="00EA6006"/>
    <w:rsid w:val="00EB05C8"/>
    <w:rsid w:val="00EB0BD9"/>
    <w:rsid w:val="00EB17D2"/>
    <w:rsid w:val="00EB2F80"/>
    <w:rsid w:val="00EB3727"/>
    <w:rsid w:val="00EB4491"/>
    <w:rsid w:val="00EB4B9C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A8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02"/>
    <w:rsid w:val="00F12D38"/>
    <w:rsid w:val="00F13014"/>
    <w:rsid w:val="00F13542"/>
    <w:rsid w:val="00F13A91"/>
    <w:rsid w:val="00F13F32"/>
    <w:rsid w:val="00F1424D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39CC"/>
    <w:rsid w:val="00F44F16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67B7A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0890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EBB"/>
    <w:rsid w:val="00FC780F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43E"/>
    <w:rsid w:val="00FF57F7"/>
    <w:rsid w:val="00FF6A66"/>
    <w:rsid w:val="00FF7568"/>
    <w:rsid w:val="00FF7ED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29114"/>
  <w15:docId w15:val="{35D60B86-332B-4521-A7BE-FE3976E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1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2">
    <w:name w:val="Char Char Char Char Char Char Char Char Char1 Char Char Char Char Char Char2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B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B9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D351-1C36-4652-A45D-FF84CFDFE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D937A-16DF-49B0-B2A3-ABD555F2F825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3.xml><?xml version="1.0" encoding="utf-8"?>
<ds:datastoreItem xmlns:ds="http://schemas.openxmlformats.org/officeDocument/2006/customXml" ds:itemID="{189812B9-A962-4FBD-B9FC-609E1612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B946C-9634-411F-BF53-CADE5D13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2493</CharactersWithSpaces>
  <SharedDoc>false</SharedDoc>
  <HLinks>
    <vt:vector size="24" baseType="variant">
      <vt:variant>
        <vt:i4>6094964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http://eur-lex.europa.eu/LexUriServ/LexUriServ.do?uri=CELEX:32001R0045:EN:NOT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196683</vt:i4>
      </vt:variant>
      <vt:variant>
        <vt:i4>-1</vt:i4>
      </vt:variant>
      <vt:variant>
        <vt:i4>1028</vt:i4>
      </vt:variant>
      <vt:variant>
        <vt:i4>1</vt:i4>
      </vt:variant>
      <vt:variant>
        <vt:lpwstr>europass_logo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Alina Arama</cp:lastModifiedBy>
  <cp:revision>2</cp:revision>
  <cp:lastPrinted>2021-06-17T09:32:00Z</cp:lastPrinted>
  <dcterms:created xsi:type="dcterms:W3CDTF">2025-01-16T10:27:00Z</dcterms:created>
  <dcterms:modified xsi:type="dcterms:W3CDTF">2025-01-16T10:27:00Z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6630600</vt:r8>
  </property>
  <property fmtid="{D5CDD505-2E9C-101B-9397-08002B2CF9AE}" pid="5" name="MediaServiceImageTags">
    <vt:lpwstr/>
  </property>
  <property fmtid="{D5CDD505-2E9C-101B-9397-08002B2CF9AE}" pid="6" name="GrammarlyDocumentId">
    <vt:lpwstr>4aed80bede2946be19cbdc9287162c8baacd27c319982d1e84f2d22f65c043b4</vt:lpwstr>
  </property>
</Properties>
</file>