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A2" w:rsidRDefault="00F455A2" w:rsidP="008204D4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" w:hAnsi="Times New Roman" w:cs="Times New Roman"/>
          <w:sz w:val="28"/>
          <w:szCs w:val="28"/>
        </w:rPr>
      </w:pPr>
    </w:p>
    <w:p w:rsidR="00F455A2" w:rsidRDefault="00F455A2" w:rsidP="008204D4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 de înscriere</w:t>
      </w:r>
    </w:p>
    <w:p w:rsidR="00F41A4D" w:rsidRPr="00F41A4D" w:rsidRDefault="00F41A4D" w:rsidP="008204D4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Autoritatea sau instituţia publică: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Funcţia solicitată: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şi/sau proba practică, după caz: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Numele şi prenumele candidatului: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Adresa: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E-mail: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Telefon: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GrilTabel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455A2" w:rsidRPr="00F41A4D" w:rsidRDefault="00F455A2" w:rsidP="008204D4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Menţionez că am luat cunoştinţă de condiţiile de desfăşurare a concursului.</w:t>
      </w:r>
    </w:p>
    <w:p w:rsidR="00F455A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şi 11 şi art. 6 alin. (1) lit. a) din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şi al Consiliului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 din 27 aprilie 2016 privind protecţia persoanelor fizice în ceea ce priveşte prelucrarea datelor cu caracter personal şi privind libera circulaţie a acestor date şi de abrogare a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Directivei 95/46/CE (Regulamentul general privind protecţia datelor)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>, în ceea ce priveşte consimţământul cu privire la prelucrarea datelor cu caracter personal declar următoarele:</w:t>
      </w:r>
    </w:p>
    <w:p w:rsidR="008204D4" w:rsidRDefault="008204D4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F41A4D" w:rsidRDefault="008204D4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6" style="position:absolute;left:0;text-align:left;margin-left:158.6pt;margin-top:-.2pt;width:15pt;height:16.5pt;z-index:251658240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Îmi exprim consimţământul          </w:t>
      </w:r>
    </w:p>
    <w:p w:rsidR="008204D4" w:rsidRDefault="00F41A4D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7" style="position:absolute;left:0;text-align:left;margin-left:173.6pt;margin-top:17.8pt;width:15pt;height:16.5pt;z-index:251659264"/>
        </w:pict>
      </w:r>
    </w:p>
    <w:p w:rsidR="008204D4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F455A2" w:rsidRPr="00F41A4D" w:rsidRDefault="00F41A4D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lastRenderedPageBreak/>
        <w:pict>
          <v:rect id="_x0000_s1028" style="position:absolute;left:0;text-align:left;margin-left:173.6pt;margin-top:.1pt;width:15pt;height:16.5pt;z-index:251660288"/>
        </w:pic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mi exprim consimţământul          </w:t>
      </w:r>
    </w:p>
    <w:p w:rsidR="008204D4" w:rsidRDefault="008204D4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8204D4" w:rsidRDefault="00F41A4D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pict>
          <v:rect id="_x0000_s1029" style="position:absolute;left:0;text-align:left;margin-left:173.6pt;margin-top:-.05pt;width:15pt;height:16.5pt;z-index:251661312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 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că în perioada lucrată nu mi s-a aplicat </w:t>
      </w:r>
      <w:proofErr w:type="spellStart"/>
      <w:r w:rsidRPr="008204D4">
        <w:rPr>
          <w:rFonts w:ascii="Times New Roman" w:hAnsi="Times New Roman" w:cs="Times New Roman"/>
          <w:sz w:val="24"/>
          <w:szCs w:val="24"/>
          <w:lang w:val="ro-RO"/>
        </w:rPr>
        <w:t>nicio</w:t>
      </w:r>
      <w:proofErr w:type="spellEnd"/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 sancţiune disciplinară/mi s-a aplicat sancţiunea disciplinară 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:rsidR="00F455A2" w:rsidRP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declaraţii, că datele furnizate în acest formular sunt adevărate.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Data:</w:t>
      </w:r>
    </w:p>
    <w:p w:rsidR="004F384A" w:rsidRPr="008204D4" w:rsidRDefault="00F455A2" w:rsidP="008204D4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</w:t>
      </w:r>
      <w:r w:rsidRPr="008204D4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4F384A" w:rsidRPr="008204D4" w:rsidSect="008204D4">
      <w:headerReference w:type="default" r:id="rId6"/>
      <w:footerReference w:type="default" r:id="rId7"/>
      <w:pgSz w:w="11906" w:h="16838"/>
      <w:pgMar w:top="1440" w:right="1077" w:bottom="1440" w:left="1418" w:header="270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35" w:rsidRDefault="00193535" w:rsidP="008204D4">
      <w:pPr>
        <w:spacing w:after="0" w:line="240" w:lineRule="auto"/>
      </w:pPr>
      <w:r>
        <w:separator/>
      </w:r>
    </w:p>
  </w:endnote>
  <w:endnote w:type="continuationSeparator" w:id="0">
    <w:p w:rsidR="00193535" w:rsidRDefault="00193535" w:rsidP="0082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Pr="00C65AF9" w:rsidRDefault="008204D4" w:rsidP="008204D4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C65AF9">
      <w:rPr>
        <w:rFonts w:ascii="Arial" w:hAnsi="Arial" w:cs="Arial"/>
        <w:b/>
        <w:sz w:val="18"/>
        <w:szCs w:val="18"/>
      </w:rPr>
      <w:t xml:space="preserve">Bd. Regina </w:t>
    </w:r>
    <w:proofErr w:type="spellStart"/>
    <w:r w:rsidRPr="00C65AF9">
      <w:rPr>
        <w:rFonts w:ascii="Arial" w:hAnsi="Arial" w:cs="Arial"/>
        <w:b/>
        <w:sz w:val="18"/>
        <w:szCs w:val="18"/>
      </w:rPr>
      <w:t>Elisabeta</w:t>
    </w:r>
    <w:proofErr w:type="spellEnd"/>
    <w:r>
      <w:rPr>
        <w:rFonts w:ascii="Arial" w:hAnsi="Arial" w:cs="Arial"/>
        <w:b/>
        <w:sz w:val="18"/>
        <w:szCs w:val="18"/>
      </w:rPr>
      <w:t>,</w:t>
    </w:r>
    <w:r w:rsidRPr="00C65AF9">
      <w:rPr>
        <w:rFonts w:ascii="Arial" w:hAnsi="Arial" w:cs="Arial"/>
        <w:b/>
        <w:sz w:val="18"/>
        <w:szCs w:val="18"/>
      </w:rPr>
      <w:t xml:space="preserve"> Nr.53, Sector 5, </w:t>
    </w:r>
    <w:proofErr w:type="spellStart"/>
    <w:r w:rsidRPr="00C65AF9">
      <w:rPr>
        <w:rFonts w:ascii="Arial" w:hAnsi="Arial" w:cs="Arial"/>
        <w:b/>
        <w:sz w:val="18"/>
        <w:szCs w:val="18"/>
      </w:rPr>
      <w:t>Bucureşti</w:t>
    </w:r>
    <w:proofErr w:type="spellEnd"/>
  </w:p>
  <w:p w:rsidR="008204D4" w:rsidRPr="00C65AF9" w:rsidRDefault="008204D4" w:rsidP="008204D4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Tel: </w:t>
    </w:r>
    <w:r w:rsidRPr="00C65AF9">
      <w:rPr>
        <w:rFonts w:ascii="Arial" w:hAnsi="Arial" w:cs="Arial"/>
        <w:b/>
        <w:bCs/>
        <w:sz w:val="18"/>
        <w:szCs w:val="18"/>
      </w:rPr>
      <w:t>+40 (21) 407.62.09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C65AF9">
      <w:rPr>
        <w:rFonts w:ascii="Arial" w:hAnsi="Arial" w:cs="Arial"/>
        <w:b/>
        <w:bCs/>
        <w:sz w:val="18"/>
        <w:szCs w:val="18"/>
      </w:rPr>
      <w:t>Fax: +40 (21) 3</w:t>
    </w:r>
    <w:r>
      <w:rPr>
        <w:rFonts w:ascii="Arial" w:hAnsi="Arial" w:cs="Arial"/>
        <w:b/>
        <w:bCs/>
        <w:sz w:val="18"/>
        <w:szCs w:val="18"/>
      </w:rPr>
      <w:t>10</w:t>
    </w:r>
    <w:r w:rsidRPr="00C65AF9">
      <w:rPr>
        <w:rFonts w:ascii="Arial" w:hAnsi="Arial" w:cs="Arial"/>
        <w:b/>
        <w:bCs/>
        <w:sz w:val="18"/>
        <w:szCs w:val="18"/>
      </w:rPr>
      <w:t>.3</w:t>
    </w:r>
    <w:r>
      <w:rPr>
        <w:rFonts w:ascii="Arial" w:hAnsi="Arial" w:cs="Arial"/>
        <w:b/>
        <w:bCs/>
        <w:sz w:val="18"/>
        <w:szCs w:val="18"/>
      </w:rPr>
      <w:t>4</w:t>
    </w:r>
    <w:r w:rsidRPr="00C65AF9">
      <w:rPr>
        <w:rFonts w:ascii="Arial" w:hAnsi="Arial" w:cs="Arial"/>
        <w:b/>
        <w:bCs/>
        <w:sz w:val="18"/>
        <w:szCs w:val="18"/>
      </w:rPr>
      <w:t>.</w:t>
    </w:r>
    <w:r>
      <w:rPr>
        <w:rFonts w:ascii="Arial" w:hAnsi="Arial" w:cs="Arial"/>
        <w:b/>
        <w:bCs/>
        <w:sz w:val="18"/>
        <w:szCs w:val="18"/>
      </w:rPr>
      <w:t>80</w:t>
    </w:r>
    <w:r w:rsidRPr="00C65AF9">
      <w:rPr>
        <w:rFonts w:ascii="Arial" w:hAnsi="Arial" w:cs="Arial"/>
        <w:b/>
        <w:bCs/>
        <w:sz w:val="18"/>
        <w:szCs w:val="18"/>
      </w:rPr>
      <w:t>;</w:t>
    </w:r>
  </w:p>
  <w:p w:rsidR="008204D4" w:rsidRPr="00F33B3E" w:rsidRDefault="008204D4" w:rsidP="008204D4">
    <w:pPr>
      <w:spacing w:after="0" w:line="240" w:lineRule="auto"/>
      <w:jc w:val="center"/>
      <w:rPr>
        <w:rStyle w:val="Hyperlink"/>
      </w:rPr>
    </w:pPr>
    <w:r w:rsidRPr="00F33B3E">
      <w:rPr>
        <w:rStyle w:val="Hyperlink"/>
        <w:rFonts w:ascii="Arial" w:hAnsi="Arial" w:cs="Arial"/>
        <w:b/>
        <w:bCs/>
        <w:sz w:val="18"/>
        <w:szCs w:val="18"/>
      </w:rPr>
      <w:t>http://</w:t>
    </w:r>
    <w:hyperlink r:id="rId1" w:history="1">
      <w:r w:rsidRPr="00F652C4">
        <w:rPr>
          <w:rStyle w:val="Hyperlink"/>
          <w:rFonts w:ascii="Arial" w:hAnsi="Arial" w:cs="Arial"/>
          <w:b/>
          <w:bCs/>
          <w:sz w:val="18"/>
          <w:szCs w:val="18"/>
        </w:rPr>
        <w:t>www.grefieri.ro</w:t>
      </w:r>
    </w:hyperlink>
  </w:p>
  <w:p w:rsidR="008204D4" w:rsidRPr="00C65AF9" w:rsidRDefault="008204D4" w:rsidP="008204D4">
    <w:pPr>
      <w:spacing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Operator de date cu </w:t>
    </w:r>
    <w:proofErr w:type="spellStart"/>
    <w:r>
      <w:rPr>
        <w:rFonts w:ascii="Arial" w:hAnsi="Arial" w:cs="Arial"/>
        <w:b/>
        <w:bCs/>
        <w:sz w:val="18"/>
        <w:szCs w:val="18"/>
      </w:rPr>
      <w:t>caracter</w:t>
    </w:r>
    <w:proofErr w:type="spellEnd"/>
    <w:r>
      <w:rPr>
        <w:rFonts w:ascii="Arial" w:hAnsi="Arial" w:cs="Arial"/>
        <w:b/>
        <w:bCs/>
        <w:sz w:val="18"/>
        <w:szCs w:val="18"/>
      </w:rPr>
      <w:t xml:space="preserve"> personal: nr. 6709</w:t>
    </w:r>
  </w:p>
  <w:p w:rsidR="008204D4" w:rsidRDefault="008204D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35" w:rsidRDefault="00193535" w:rsidP="008204D4">
      <w:pPr>
        <w:spacing w:after="0" w:line="240" w:lineRule="auto"/>
      </w:pPr>
      <w:r>
        <w:separator/>
      </w:r>
    </w:p>
  </w:footnote>
  <w:footnote w:type="continuationSeparator" w:id="0">
    <w:p w:rsidR="00193535" w:rsidRDefault="00193535" w:rsidP="0082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Default="008204D4" w:rsidP="008204D4">
    <w:pPr>
      <w:pStyle w:val="Antet"/>
      <w:jc w:val="right"/>
    </w:pPr>
    <w:r w:rsidRPr="008204D4">
      <w:drawing>
        <wp:inline distT="0" distB="0" distL="0" distR="0">
          <wp:extent cx="1381125" cy="1381125"/>
          <wp:effectExtent l="0" t="0" r="0" b="0"/>
          <wp:docPr id="15" name="Imagine 15" descr="sigla SNG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gla SNG_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5A2"/>
    <w:rsid w:val="00027607"/>
    <w:rsid w:val="00124E9F"/>
    <w:rsid w:val="00150FB2"/>
    <w:rsid w:val="00193535"/>
    <w:rsid w:val="00251170"/>
    <w:rsid w:val="004F384A"/>
    <w:rsid w:val="008204D4"/>
    <w:rsid w:val="00E83331"/>
    <w:rsid w:val="00F41A4D"/>
    <w:rsid w:val="00F4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4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204D4"/>
  </w:style>
  <w:style w:type="paragraph" w:styleId="Subsol">
    <w:name w:val="footer"/>
    <w:basedOn w:val="Normal"/>
    <w:link w:val="Subsol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204D4"/>
  </w:style>
  <w:style w:type="paragraph" w:styleId="TextnBalon">
    <w:name w:val="Balloon Text"/>
    <w:basedOn w:val="Normal"/>
    <w:link w:val="TextnBalonCaracter"/>
    <w:uiPriority w:val="99"/>
    <w:semiHidden/>
    <w:unhideWhenUsed/>
    <w:rsid w:val="0082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04D4"/>
    <w:rPr>
      <w:rFonts w:ascii="Tahoma" w:hAnsi="Tahoma" w:cs="Tahoma"/>
      <w:sz w:val="16"/>
      <w:szCs w:val="16"/>
    </w:rPr>
  </w:style>
  <w:style w:type="character" w:styleId="Hyperlink">
    <w:name w:val="Hyperlink"/>
    <w:rsid w:val="00820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Coraliuc Andrei</dc:creator>
  <cp:keywords/>
  <dc:description/>
  <cp:lastModifiedBy>Georgiana Alexandra</cp:lastModifiedBy>
  <cp:revision>4</cp:revision>
  <dcterms:created xsi:type="dcterms:W3CDTF">2022-11-10T11:59:00Z</dcterms:created>
  <dcterms:modified xsi:type="dcterms:W3CDTF">2023-03-14T13:01:00Z</dcterms:modified>
</cp:coreProperties>
</file>