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DENUMIRE OPERATOR ECONOMIC: 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Adresa: </w:t>
      </w:r>
    </w:p>
    <w:p w:rsidR="00565483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Telefon:</w:t>
      </w:r>
    </w:p>
    <w:p w:rsidR="00565483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Fax: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Adresă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e-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: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Persoană de contact:</w:t>
      </w:r>
    </w:p>
    <w:p w:rsidR="00565483" w:rsidRPr="00DA1278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65483" w:rsidRPr="00C770BD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  <w:r w:rsidRPr="00C770BD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CĂTRE: ȘCOALA NAȚIONALĂ DE GREFIERI </w:t>
      </w:r>
    </w:p>
    <w:p w:rsidR="00565483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Pr="00DA127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65483" w:rsidRPr="00DA1278" w:rsidRDefault="00565483" w:rsidP="00565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OFERTĂ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TEHNICĂ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</w:p>
    <w:p w:rsidR="00565483" w:rsidRDefault="00565483" w:rsidP="00565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Subsemnata/Subsemnatul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dna/dl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……………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…..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reprezentant/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ai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ofertantului ………………………….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…………………….…….…., ne oferim 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să furnizăm </w:t>
      </w:r>
      <w:r w:rsidRPr="00DA1278">
        <w:rPr>
          <w:rFonts w:ascii="Times New Roman" w:hAnsi="Times New Roman" w:cs="Times New Roman"/>
          <w:sz w:val="24"/>
          <w:szCs w:val="24"/>
          <w:lang w:val="ro-RO"/>
        </w:rPr>
        <w:t xml:space="preserve">echipamentele necesare în cadrul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proiectului 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cu titlul </w:t>
      </w:r>
      <w:r w:rsidRPr="00B325DB">
        <w:rPr>
          <w:rFonts w:ascii="Times New Roman" w:hAnsi="Times New Roman"/>
          <w:i/>
          <w:sz w:val="24"/>
          <w:szCs w:val="24"/>
          <w:lang w:val="ro-RO"/>
        </w:rPr>
        <w:t>„Creșterea gradului de pregătire profesională a personalului auxiliar pentru a face față noilor provocări legislative”</w:t>
      </w:r>
      <w:r w:rsidRPr="00B325DB">
        <w:rPr>
          <w:rFonts w:ascii="Times New Roman" w:hAnsi="Times New Roman"/>
          <w:sz w:val="24"/>
          <w:szCs w:val="24"/>
          <w:lang w:val="ro-RO"/>
        </w:rPr>
        <w:t xml:space="preserve">, cod SIPOCA 455, Cod </w:t>
      </w:r>
      <w:proofErr w:type="spellStart"/>
      <w:r w:rsidRPr="00B325DB">
        <w:rPr>
          <w:rFonts w:ascii="Times New Roman" w:hAnsi="Times New Roman"/>
          <w:sz w:val="24"/>
          <w:szCs w:val="24"/>
          <w:lang w:val="ro-RO"/>
        </w:rPr>
        <w:t>My</w:t>
      </w:r>
      <w:proofErr w:type="spellEnd"/>
      <w:r w:rsidRPr="00B325DB">
        <w:rPr>
          <w:rFonts w:ascii="Times New Roman" w:hAnsi="Times New Roman"/>
          <w:sz w:val="24"/>
          <w:szCs w:val="24"/>
          <w:lang w:val="ro-RO"/>
        </w:rPr>
        <w:t xml:space="preserve"> SMIS 118716,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 finanțat prin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Programul Operațional Capacitate Administrativă 2014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2020</w:t>
      </w:r>
      <w:r w:rsidRPr="00B325D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325D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care fac obiectul achiziției,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 respectarea condiț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iilor și specificațiil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tehnice impuse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beneficiar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respectiv:</w:t>
      </w:r>
    </w:p>
    <w:p w:rsidR="007C19A8" w:rsidRPr="00DA1278" w:rsidRDefault="007C19A8" w:rsidP="00565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565483" w:rsidRDefault="00565483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D636B" w:rsidRDefault="006D636B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Dispozitive UPS:</w:t>
      </w:r>
    </w:p>
    <w:p w:rsidR="00565483" w:rsidRDefault="006D636B" w:rsidP="006D636B">
      <w:pPr>
        <w:pStyle w:val="Listparagraf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lang w:val="ro-RO"/>
        </w:rPr>
      </w:pPr>
      <w:r>
        <w:rPr>
          <w:b/>
          <w:lang w:val="ro-RO"/>
        </w:rPr>
        <w:t xml:space="preserve">dispozitiv UPS pentru servere </w:t>
      </w:r>
      <w:r w:rsidR="00565483" w:rsidRPr="006D636B">
        <w:rPr>
          <w:b/>
          <w:lang w:val="ro-RO"/>
        </w:rPr>
        <w:t>– 1 bucată</w:t>
      </w:r>
    </w:p>
    <w:p w:rsidR="006D636B" w:rsidRPr="006D636B" w:rsidRDefault="006D636B" w:rsidP="006D636B">
      <w:pPr>
        <w:pStyle w:val="Listparagraf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lang w:val="ro-RO"/>
        </w:rPr>
      </w:pPr>
      <w:r>
        <w:rPr>
          <w:b/>
          <w:lang w:val="ro-RO"/>
        </w:rPr>
        <w:t>dispozitive UPS pentru calculatoare – 2 bucăți</w:t>
      </w:r>
    </w:p>
    <w:p w:rsidR="007C19A8" w:rsidRPr="00AD0113" w:rsidRDefault="007C19A8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950"/>
        <w:gridCol w:w="2128"/>
        <w:gridCol w:w="2833"/>
      </w:tblGrid>
      <w:tr w:rsidR="00565483" w:rsidRPr="004225A9" w:rsidTr="007C19A8">
        <w:trPr>
          <w:tblHeader/>
        </w:trPr>
        <w:tc>
          <w:tcPr>
            <w:tcW w:w="5075" w:type="dxa"/>
            <w:gridSpan w:val="2"/>
            <w:shd w:val="clear" w:color="auto" w:fill="auto"/>
          </w:tcPr>
          <w:p w:rsidR="00565483" w:rsidRPr="004225A9" w:rsidRDefault="00565483" w:rsidP="00DC0C1A">
            <w:pPr>
              <w:pStyle w:val="Listparagraf"/>
              <w:ind w:left="0"/>
              <w:jc w:val="center"/>
              <w:rPr>
                <w:b/>
                <w:i/>
                <w:highlight w:val="yellow"/>
                <w:lang w:val="ro-RO"/>
              </w:rPr>
            </w:pPr>
            <w:r w:rsidRPr="004225A9">
              <w:rPr>
                <w:b/>
                <w:i/>
                <w:lang w:val="ro-RO"/>
              </w:rPr>
              <w:t>Cerințe minimale</w:t>
            </w:r>
            <w:r>
              <w:rPr>
                <w:b/>
                <w:i/>
                <w:lang w:val="ro-RO"/>
              </w:rPr>
              <w:t xml:space="preserve"> solicitate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65483" w:rsidRPr="00B90FB3" w:rsidRDefault="00565483" w:rsidP="00DC0C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Produs ofertat (de completat modelul produsului):</w:t>
            </w:r>
          </w:p>
          <w:p w:rsidR="00565483" w:rsidRPr="004225A9" w:rsidRDefault="00565483" w:rsidP="00DC0C1A">
            <w:pPr>
              <w:pStyle w:val="Listparagraf"/>
              <w:ind w:left="0"/>
              <w:rPr>
                <w:b/>
                <w:i/>
                <w:lang w:val="ro-RO"/>
              </w:rPr>
            </w:pPr>
          </w:p>
        </w:tc>
      </w:tr>
      <w:tr w:rsidR="006D636B" w:rsidRPr="004225A9" w:rsidTr="0017204B">
        <w:tc>
          <w:tcPr>
            <w:tcW w:w="5075" w:type="dxa"/>
            <w:gridSpan w:val="2"/>
            <w:shd w:val="clear" w:color="auto" w:fill="auto"/>
          </w:tcPr>
          <w:p w:rsidR="006D636B" w:rsidRPr="006D636B" w:rsidRDefault="006D636B" w:rsidP="007C19A8">
            <w:pPr>
              <w:pStyle w:val="Listparagraf"/>
              <w:ind w:left="0"/>
              <w:rPr>
                <w:b/>
                <w:highlight w:val="yellow"/>
                <w:lang w:val="ro-RO"/>
              </w:rPr>
            </w:pPr>
            <w:r w:rsidRPr="006D636B">
              <w:rPr>
                <w:b/>
                <w:lang w:val="ro-RO"/>
              </w:rPr>
              <w:t>UPS pentru servere</w:t>
            </w:r>
          </w:p>
        </w:tc>
        <w:tc>
          <w:tcPr>
            <w:tcW w:w="2128" w:type="dxa"/>
            <w:shd w:val="clear" w:color="auto" w:fill="auto"/>
          </w:tcPr>
          <w:p w:rsidR="006D636B" w:rsidRPr="004225A9" w:rsidRDefault="006D636B" w:rsidP="007C19A8">
            <w:pPr>
              <w:pStyle w:val="Listparagraf"/>
              <w:ind w:left="0"/>
              <w:rPr>
                <w:b/>
                <w:i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6D636B" w:rsidRDefault="006D636B" w:rsidP="007C19A8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6D636B" w:rsidRPr="004225A9" w:rsidTr="007C19A8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Tip</w:t>
            </w:r>
          </w:p>
        </w:tc>
        <w:tc>
          <w:tcPr>
            <w:tcW w:w="2950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Montabil în rack</w:t>
            </w:r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Tip</w:t>
            </w: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6D636B" w:rsidRPr="004225A9" w:rsidTr="007C19A8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Conectori ieșire</w:t>
            </w:r>
          </w:p>
        </w:tc>
        <w:tc>
          <w:tcPr>
            <w:tcW w:w="2950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D95674">
              <w:rPr>
                <w:lang w:val="ro-RO"/>
              </w:rPr>
              <w:t xml:space="preserve"> prize tip SHUKO</w:t>
            </w:r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Conectori ieșire</w:t>
            </w: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6D636B" w:rsidRPr="004225A9" w:rsidTr="003148CA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Alimentare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D636B" w:rsidRPr="00D95674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162 - 290VAC </w:t>
            </w:r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Alimentare</w:t>
            </w: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6D636B" w:rsidRPr="004225A9" w:rsidTr="003148CA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Putere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D636B" w:rsidRPr="00D95674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220</w:t>
            </w:r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0 VA </w:t>
            </w:r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Putere</w:t>
            </w:r>
          </w:p>
        </w:tc>
        <w:tc>
          <w:tcPr>
            <w:tcW w:w="2833" w:type="dxa"/>
            <w:shd w:val="clear" w:color="auto" w:fill="auto"/>
          </w:tcPr>
          <w:p w:rsidR="006D636B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6D636B" w:rsidRPr="004225A9" w:rsidTr="003148CA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Încărcare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D636B" w:rsidRPr="00D95674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1980</w:t>
            </w:r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W </w:t>
            </w:r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Încărcare</w:t>
            </w: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6D636B" w:rsidRPr="004225A9" w:rsidTr="003148CA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Baterie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D636B" w:rsidRPr="00D95674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Sealed and leak proof maintenance </w:t>
            </w:r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Baterie</w:t>
            </w: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6D636B" w:rsidRPr="004225A9" w:rsidTr="003148CA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Interfață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D636B" w:rsidRPr="00D95674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USB, RS 232</w:t>
            </w:r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Interfață</w:t>
            </w:r>
          </w:p>
        </w:tc>
        <w:tc>
          <w:tcPr>
            <w:tcW w:w="2833" w:type="dxa"/>
            <w:shd w:val="clear" w:color="auto" w:fill="auto"/>
          </w:tcPr>
          <w:p w:rsidR="006D636B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6D636B" w:rsidRPr="004225A9" w:rsidTr="003148CA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Management software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D636B" w:rsidRPr="00D95674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Da (USB, LAN </w:t>
            </w:r>
            <w:proofErr w:type="spellStart"/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sau</w:t>
            </w:r>
            <w:proofErr w:type="spellEnd"/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internet)</w:t>
            </w:r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Management software</w:t>
            </w: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6D636B" w:rsidRPr="004225A9" w:rsidTr="003148CA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Timp transfer tensiune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D636B" w:rsidRPr="00D95674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≤6ms</w:t>
            </w:r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Timp transfer tensiune</w:t>
            </w: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6D636B" w:rsidRPr="004225A9" w:rsidTr="003148CA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Protecții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D636B" w:rsidRPr="004E00A2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</w:pP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Regulator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automat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de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tensiune</w:t>
            </w:r>
            <w:proofErr w:type="spellEnd"/>
          </w:p>
          <w:p w:rsidR="006D636B" w:rsidRPr="004E00A2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</w:pP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lastRenderedPageBreak/>
              <w:t>Protecție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la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suprasarcină</w:t>
            </w:r>
            <w:proofErr w:type="spellEnd"/>
          </w:p>
          <w:p w:rsidR="006D636B" w:rsidRPr="004E00A2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</w:pP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Protecție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la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supratensiune</w:t>
            </w:r>
            <w:proofErr w:type="spellEnd"/>
          </w:p>
          <w:p w:rsidR="006D636B" w:rsidRPr="004E00A2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</w:pP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Protecție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la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descărcări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electrice</w:t>
            </w:r>
            <w:proofErr w:type="spellEnd"/>
          </w:p>
          <w:p w:rsidR="006D636B" w:rsidRPr="004E00A2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</w:pP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Repornire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automată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la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revenirea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curentului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alternativ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lastRenderedPageBreak/>
              <w:t>Protecții</w:t>
            </w: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6D636B" w:rsidRPr="004225A9" w:rsidTr="003148CA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lastRenderedPageBreak/>
              <w:t>Garanție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D636B" w:rsidRPr="00D95674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36 </w:t>
            </w:r>
            <w:proofErr w:type="spellStart"/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luni</w:t>
            </w:r>
            <w:proofErr w:type="spellEnd"/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, 12 </w:t>
            </w:r>
            <w:proofErr w:type="spellStart"/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luni</w:t>
            </w:r>
            <w:proofErr w:type="spellEnd"/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acumulator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Garanție</w:t>
            </w: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6D636B" w:rsidRPr="004225A9" w:rsidTr="007C19A8">
        <w:tc>
          <w:tcPr>
            <w:tcW w:w="2125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6D636B" w:rsidRPr="004225A9" w:rsidTr="00E8522D">
        <w:tc>
          <w:tcPr>
            <w:tcW w:w="5075" w:type="dxa"/>
            <w:gridSpan w:val="2"/>
            <w:shd w:val="clear" w:color="auto" w:fill="auto"/>
          </w:tcPr>
          <w:p w:rsidR="006D636B" w:rsidRPr="006D636B" w:rsidRDefault="006D636B" w:rsidP="006D636B">
            <w:pPr>
              <w:pStyle w:val="Listparagraf"/>
              <w:ind w:left="0"/>
              <w:rPr>
                <w:b/>
                <w:highlight w:val="yellow"/>
                <w:lang w:val="ro-RO"/>
              </w:rPr>
            </w:pPr>
            <w:r w:rsidRPr="006D636B">
              <w:rPr>
                <w:b/>
                <w:lang w:val="ro-RO"/>
              </w:rPr>
              <w:t>UPS pentru calculatoare</w:t>
            </w:r>
          </w:p>
        </w:tc>
        <w:tc>
          <w:tcPr>
            <w:tcW w:w="2128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6D636B" w:rsidRPr="004225A9" w:rsidTr="007C19A8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Tip</w:t>
            </w:r>
          </w:p>
        </w:tc>
        <w:tc>
          <w:tcPr>
            <w:tcW w:w="2950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Line – interactiv</w:t>
            </w:r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Tip</w:t>
            </w: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6D636B" w:rsidRPr="004225A9" w:rsidTr="007C19A8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Conectori ieșire</w:t>
            </w:r>
          </w:p>
        </w:tc>
        <w:tc>
          <w:tcPr>
            <w:tcW w:w="2950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4 prize tip SHUKO</w:t>
            </w:r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Conectori ieșire</w:t>
            </w: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6D636B" w:rsidRPr="004225A9" w:rsidTr="009C6586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Alimentare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D636B" w:rsidRPr="00D95674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162 - 290VAC </w:t>
            </w:r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Alimentare</w:t>
            </w: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6D636B" w:rsidRPr="004225A9" w:rsidTr="009C6586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Putere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D636B" w:rsidRPr="00D95674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1000 VA </w:t>
            </w:r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Putere</w:t>
            </w: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6D636B" w:rsidRPr="004225A9" w:rsidTr="009C6586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Încărcare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D636B" w:rsidRPr="00D95674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600 W </w:t>
            </w:r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Încărcare</w:t>
            </w: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6D636B" w:rsidRPr="004225A9" w:rsidTr="009C6586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Baterie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D636B" w:rsidRPr="00D95674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Sealed and leak proof maintenance </w:t>
            </w:r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Baterie</w:t>
            </w: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6D636B" w:rsidRPr="004225A9" w:rsidTr="009C6586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Interfață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D636B" w:rsidRPr="00D95674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USB, RS 232</w:t>
            </w:r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Interfață</w:t>
            </w: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6D636B" w:rsidRPr="004225A9" w:rsidTr="009C6586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Management software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D636B" w:rsidRPr="00D95674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Da (USB, LAN </w:t>
            </w:r>
            <w:proofErr w:type="spellStart"/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sau</w:t>
            </w:r>
            <w:proofErr w:type="spellEnd"/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internet)</w:t>
            </w:r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Management software</w:t>
            </w:r>
          </w:p>
        </w:tc>
        <w:tc>
          <w:tcPr>
            <w:tcW w:w="2833" w:type="dxa"/>
            <w:shd w:val="clear" w:color="auto" w:fill="auto"/>
          </w:tcPr>
          <w:p w:rsidR="006D636B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6D636B" w:rsidRPr="004225A9" w:rsidTr="009C6586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Timp transfer tensiune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D636B" w:rsidRPr="00D95674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≤6ms</w:t>
            </w:r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Timp transfer tensiune</w:t>
            </w: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6D636B" w:rsidRPr="004225A9" w:rsidTr="009C6586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Protecții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D636B" w:rsidRPr="004E00A2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</w:pP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Regulator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automat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de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tensiune</w:t>
            </w:r>
            <w:proofErr w:type="spellEnd"/>
          </w:p>
          <w:p w:rsidR="006D636B" w:rsidRPr="004E00A2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</w:pP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Protecție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la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suprasarcină</w:t>
            </w:r>
            <w:proofErr w:type="spellEnd"/>
          </w:p>
          <w:p w:rsidR="006D636B" w:rsidRPr="004E00A2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</w:pP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Protecție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la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supratensiune</w:t>
            </w:r>
            <w:proofErr w:type="spellEnd"/>
          </w:p>
          <w:p w:rsidR="006D636B" w:rsidRPr="004E00A2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</w:pP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Protecție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la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descărcări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electrice</w:t>
            </w:r>
            <w:proofErr w:type="spellEnd"/>
          </w:p>
          <w:p w:rsidR="006D636B" w:rsidRPr="004E00A2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</w:pP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Repornire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automată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la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revenirea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curentului</w:t>
            </w:r>
            <w:proofErr w:type="spellEnd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4E00A2">
              <w:rPr>
                <w:rFonts w:ascii="Times New Roman" w:hAnsi="Times New Roman" w:cs="Times New Roman"/>
                <w:sz w:val="24"/>
                <w:szCs w:val="24"/>
                <w:lang w:val="fr-FR" w:eastAsia="en-GB"/>
              </w:rPr>
              <w:t>alternativ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Protecții</w:t>
            </w: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6D636B" w:rsidRPr="004225A9" w:rsidTr="009C6586">
        <w:tc>
          <w:tcPr>
            <w:tcW w:w="2125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Garanție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D636B" w:rsidRPr="00D95674" w:rsidRDefault="006D636B" w:rsidP="006D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36 </w:t>
            </w:r>
            <w:proofErr w:type="spellStart"/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luni</w:t>
            </w:r>
            <w:proofErr w:type="spellEnd"/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, 12 </w:t>
            </w:r>
            <w:proofErr w:type="spellStart"/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luni</w:t>
            </w:r>
            <w:proofErr w:type="spellEnd"/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9567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acumulator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:rsidR="006D636B" w:rsidRPr="00D95674" w:rsidRDefault="006D636B" w:rsidP="006D636B">
            <w:pPr>
              <w:pStyle w:val="Listparagraf"/>
              <w:ind w:left="0"/>
              <w:rPr>
                <w:lang w:val="ro-RO"/>
              </w:rPr>
            </w:pPr>
            <w:r w:rsidRPr="00D95674">
              <w:rPr>
                <w:lang w:val="ro-RO"/>
              </w:rPr>
              <w:t>Garanție</w:t>
            </w:r>
          </w:p>
        </w:tc>
        <w:tc>
          <w:tcPr>
            <w:tcW w:w="2833" w:type="dxa"/>
            <w:shd w:val="clear" w:color="auto" w:fill="auto"/>
          </w:tcPr>
          <w:p w:rsidR="006D636B" w:rsidRPr="004225A9" w:rsidRDefault="006D636B" w:rsidP="006D636B">
            <w:pPr>
              <w:pStyle w:val="Listparagraf"/>
              <w:ind w:left="0"/>
              <w:rPr>
                <w:lang w:val="ro-RO"/>
              </w:rPr>
            </w:pPr>
          </w:p>
        </w:tc>
      </w:tr>
    </w:tbl>
    <w:p w:rsidR="007C19A8" w:rsidRPr="004B6899" w:rsidRDefault="007C19A8" w:rsidP="007C19A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6899">
        <w:rPr>
          <w:rFonts w:ascii="Times New Roman" w:hAnsi="Times New Roman" w:cs="Times New Roman"/>
          <w:b/>
          <w:sz w:val="24"/>
          <w:szCs w:val="24"/>
          <w:lang w:val="ro-RO"/>
        </w:rPr>
        <w:t>Note:</w:t>
      </w:r>
    </w:p>
    <w:p w:rsidR="007C19A8" w:rsidRPr="00E535E0" w:rsidRDefault="007C19A8" w:rsidP="007C19A8">
      <w:pPr>
        <w:pStyle w:val="Listparagraf"/>
        <w:numPr>
          <w:ilvl w:val="0"/>
          <w:numId w:val="1"/>
        </w:numPr>
        <w:spacing w:after="160" w:line="259" w:lineRule="auto"/>
        <w:jc w:val="both"/>
        <w:rPr>
          <w:lang w:val="ro-RO"/>
        </w:rPr>
      </w:pPr>
      <w:r w:rsidRPr="00E535E0">
        <w:rPr>
          <w:lang w:val="ro-RO"/>
        </w:rPr>
        <w:t>produsele oferite vor fi însoțite de toate accesoriile necesare funcționării lor (modul hardware sau software) la parametrii ceruți prin prezenta specificație tehnică, chiar dacă beneficiarul a omis solicitarea lor explicită;</w:t>
      </w:r>
    </w:p>
    <w:p w:rsidR="007C19A8" w:rsidRPr="006D636B" w:rsidRDefault="007C19A8" w:rsidP="006D636B">
      <w:pPr>
        <w:pStyle w:val="Listparagraf"/>
        <w:numPr>
          <w:ilvl w:val="0"/>
          <w:numId w:val="1"/>
        </w:numPr>
        <w:tabs>
          <w:tab w:val="center" w:pos="4536"/>
          <w:tab w:val="right" w:pos="9072"/>
        </w:tabs>
        <w:jc w:val="both"/>
        <w:rPr>
          <w:b/>
          <w:lang w:val="ro-RO"/>
        </w:rPr>
      </w:pPr>
      <w:r w:rsidRPr="00E535E0">
        <w:rPr>
          <w:lang w:val="ro-RO"/>
        </w:rPr>
        <w:t xml:space="preserve">se solicită a fi atașate </w:t>
      </w:r>
      <w:r w:rsidRPr="007E62F4">
        <w:rPr>
          <w:b/>
          <w:lang w:val="ro-RO"/>
        </w:rPr>
        <w:t>documente cu specificațiile tehnice emise de producător</w:t>
      </w:r>
      <w:r w:rsidR="006D636B">
        <w:rPr>
          <w:lang w:val="ro-RO"/>
        </w:rPr>
        <w:t xml:space="preserve"> pentru produsele ofertate. </w:t>
      </w:r>
    </w:p>
    <w:p w:rsidR="006D636B" w:rsidRPr="006D636B" w:rsidRDefault="006D636B" w:rsidP="006D636B">
      <w:pPr>
        <w:pStyle w:val="Listparagraf"/>
        <w:tabs>
          <w:tab w:val="center" w:pos="4536"/>
          <w:tab w:val="right" w:pos="9072"/>
        </w:tabs>
        <w:jc w:val="both"/>
        <w:rPr>
          <w:b/>
          <w:lang w:val="ro-RO"/>
        </w:rPr>
      </w:pPr>
      <w:bookmarkStart w:id="0" w:name="_GoBack"/>
      <w:bookmarkEnd w:id="0"/>
    </w:p>
    <w:p w:rsidR="00565483" w:rsidRPr="00AD0113" w:rsidRDefault="00565483" w:rsidP="0056548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Ofertantul declară în prezent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 ofertă tehnică faptul că își asumă toate condiț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iile impuse de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beneficiar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prin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anunțul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participare și specificațiile tehnice. 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lastRenderedPageBreak/>
        <w:t xml:space="preserve">NOTĂ: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Oferta </w:t>
      </w: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>tehnică va fi întocmită în corespondenţă cu specificaţiile tehnice solicitate,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 xml:space="preserve"> astfel încât să permită</w:t>
      </w: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>verificarea corespondenței cu cerințele solicitate, punct cu punct.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>Ofertantul va completa în coloana din dreapta specificațiile tehnice ale produsului ofertat.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>Cerințele tehnice solicitate sunt minime și obligatorii.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sz w:val="24"/>
          <w:szCs w:val="24"/>
          <w:lang w:val="ro-RO" w:eastAsia="ro-RO"/>
        </w:rPr>
        <w:t>La oferta tehnică se vor anexa fișele produselor pentru confirmarea specificațiilor ofertate.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___________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______, în calitate de ________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_____________, legal autorizat să semnez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       (semnătura)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oferta pentru ș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i în numele ____________________________________.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</w:t>
      </w: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>(denumire/nume operator economic)</w:t>
      </w:r>
    </w:p>
    <w:p w:rsidR="00565483" w:rsidRPr="00FB7BE1" w:rsidRDefault="00565483" w:rsidP="00565483"/>
    <w:p w:rsidR="00AD0EB0" w:rsidRPr="00565483" w:rsidRDefault="00AD0EB0" w:rsidP="00565483"/>
    <w:sectPr w:rsidR="00AD0EB0" w:rsidRPr="00565483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421" w:rsidRDefault="00032421" w:rsidP="00247E64">
      <w:pPr>
        <w:spacing w:after="0" w:line="240" w:lineRule="auto"/>
      </w:pPr>
      <w:r>
        <w:separator/>
      </w:r>
    </w:p>
  </w:endnote>
  <w:endnote w:type="continuationSeparator" w:id="0">
    <w:p w:rsidR="00032421" w:rsidRDefault="00032421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Subsol"/>
    </w:pPr>
    <w:r>
      <w:rPr>
        <w:noProof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421" w:rsidRDefault="00032421" w:rsidP="00247E64">
      <w:pPr>
        <w:spacing w:after="0" w:line="240" w:lineRule="auto"/>
      </w:pPr>
      <w:r>
        <w:separator/>
      </w:r>
    </w:p>
  </w:footnote>
  <w:footnote w:type="continuationSeparator" w:id="0">
    <w:p w:rsidR="00032421" w:rsidRDefault="00032421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</w:rPr>
      <w:drawing>
        <wp:inline distT="0" distB="0" distL="0" distR="0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F595B"/>
    <w:multiLevelType w:val="hybridMultilevel"/>
    <w:tmpl w:val="AEAEDE64"/>
    <w:lvl w:ilvl="0" w:tplc="884A1A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7E64"/>
    <w:rsid w:val="00032421"/>
    <w:rsid w:val="000667E5"/>
    <w:rsid w:val="00136BC1"/>
    <w:rsid w:val="001765B8"/>
    <w:rsid w:val="001B5E08"/>
    <w:rsid w:val="00247E64"/>
    <w:rsid w:val="002B0FA0"/>
    <w:rsid w:val="003C15B5"/>
    <w:rsid w:val="003F5A22"/>
    <w:rsid w:val="004D4DB9"/>
    <w:rsid w:val="00565483"/>
    <w:rsid w:val="005C2C7A"/>
    <w:rsid w:val="00616004"/>
    <w:rsid w:val="0063329F"/>
    <w:rsid w:val="00666199"/>
    <w:rsid w:val="0069234B"/>
    <w:rsid w:val="006D636B"/>
    <w:rsid w:val="00721F90"/>
    <w:rsid w:val="007870E1"/>
    <w:rsid w:val="007C19A8"/>
    <w:rsid w:val="0082512D"/>
    <w:rsid w:val="008D6F1A"/>
    <w:rsid w:val="009475BF"/>
    <w:rsid w:val="00991675"/>
    <w:rsid w:val="009A51C6"/>
    <w:rsid w:val="00A1760C"/>
    <w:rsid w:val="00AD0EB0"/>
    <w:rsid w:val="00B61085"/>
    <w:rsid w:val="00BA4074"/>
    <w:rsid w:val="00D05E7F"/>
    <w:rsid w:val="00D131D1"/>
    <w:rsid w:val="00D50FB2"/>
    <w:rsid w:val="00DF1000"/>
    <w:rsid w:val="00E128BC"/>
    <w:rsid w:val="00E522B7"/>
    <w:rsid w:val="00E86EF1"/>
    <w:rsid w:val="00EC67CE"/>
    <w:rsid w:val="00F37548"/>
    <w:rsid w:val="00F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CE9BD"/>
  <w15:docId w15:val="{BB9E2407-DE7B-41D4-A154-DB33B92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83"/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947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f">
    <w:name w:val="List Paragraph"/>
    <w:basedOn w:val="Normal"/>
    <w:uiPriority w:val="34"/>
    <w:qFormat/>
    <w:rsid w:val="00947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94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</dc:creator>
  <cp:lastModifiedBy>Cristina</cp:lastModifiedBy>
  <cp:revision>3</cp:revision>
  <cp:lastPrinted>2018-08-28T05:53:00Z</cp:lastPrinted>
  <dcterms:created xsi:type="dcterms:W3CDTF">2019-07-01T14:29:00Z</dcterms:created>
  <dcterms:modified xsi:type="dcterms:W3CDTF">2019-07-01T14:33:00Z</dcterms:modified>
</cp:coreProperties>
</file>