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658" w:rsidRDefault="009674F9" w:rsidP="005C2675">
      <w:pPr>
        <w:tabs>
          <w:tab w:val="left" w:pos="0"/>
          <w:tab w:val="left" w:pos="5640"/>
          <w:tab w:val="right" w:pos="9632"/>
        </w:tabs>
        <w:spacing w:line="276" w:lineRule="auto"/>
      </w:pPr>
      <w:bookmarkStart w:id="0" w:name="_GoBack"/>
      <w:bookmarkEnd w:id="0"/>
      <w:r>
        <w:rPr>
          <w:noProof/>
        </w:rPr>
        <w:drawing>
          <wp:anchor distT="0" distB="0" distL="114300" distR="114300" simplePos="0" relativeHeight="251658240" behindDoc="1" locked="0" layoutInCell="1" allowOverlap="1">
            <wp:simplePos x="0" y="0"/>
            <wp:positionH relativeFrom="margin">
              <wp:posOffset>161290</wp:posOffset>
            </wp:positionH>
            <wp:positionV relativeFrom="paragraph">
              <wp:posOffset>46355</wp:posOffset>
            </wp:positionV>
            <wp:extent cx="1450340" cy="875665"/>
            <wp:effectExtent l="0" t="0" r="0" b="635"/>
            <wp:wrapNone/>
            <wp:docPr id="2" name="Picture 2" descr="T:\14-1 Unternehmenskommunikation\Corporate Design\Logos\ERA  Logo\ERA Logo_Vektorgrafiken\Blanko\ERA LOGO_blank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14-1 Unternehmenskommunikation\Corporate Design\Logos\ERA  Logo\ERA Logo_Vektorgrafiken\Blanko\ERA LOGO_blanko_CMY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0340" cy="875665"/>
                    </a:xfrm>
                    <a:prstGeom prst="rect">
                      <a:avLst/>
                    </a:prstGeom>
                    <a:noFill/>
                    <a:ln>
                      <a:noFill/>
                    </a:ln>
                  </pic:spPr>
                </pic:pic>
              </a:graphicData>
            </a:graphic>
            <wp14:sizeRelH relativeFrom="page">
              <wp14:pctWidth>0</wp14:pctWidth>
            </wp14:sizeRelH>
            <wp14:sizeRelV relativeFrom="page">
              <wp14:pctHeight>0</wp14:pctHeight>
            </wp14:sizeRelV>
          </wp:anchor>
        </w:drawing>
      </w:r>
      <w:r w:rsidR="00842DCC">
        <w:tab/>
        <w:t xml:space="preserve">                          </w:t>
      </w:r>
      <w:r w:rsidR="00842DCC">
        <w:rPr>
          <w:noProof/>
        </w:rPr>
        <w:drawing>
          <wp:inline distT="0" distB="0" distL="0" distR="0">
            <wp:extent cx="1381125" cy="1381125"/>
            <wp:effectExtent l="0" t="0" r="0" b="0"/>
            <wp:docPr id="3" name="Picture 3" descr="sigla SNG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la SNG_transpar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p w:rsidR="00715F00" w:rsidRPr="00715F00" w:rsidRDefault="00715F00" w:rsidP="005C2675">
      <w:pPr>
        <w:spacing w:after="0" w:line="276" w:lineRule="auto"/>
        <w:jc w:val="center"/>
        <w:rPr>
          <w:rFonts w:ascii="Times New Roman" w:eastAsia="Times New Roman" w:hAnsi="Times New Roman" w:cs="Times New Roman"/>
          <w:b/>
          <w:spacing w:val="46"/>
          <w:sz w:val="24"/>
          <w:szCs w:val="24"/>
          <w:lang w:val="ro-RO"/>
        </w:rPr>
      </w:pPr>
      <w:r w:rsidRPr="00715F00">
        <w:rPr>
          <w:rFonts w:ascii="Times New Roman" w:eastAsia="Times New Roman" w:hAnsi="Times New Roman" w:cs="Times New Roman"/>
          <w:b/>
          <w:spacing w:val="46"/>
          <w:sz w:val="24"/>
          <w:szCs w:val="24"/>
          <w:lang w:val="ro-RO"/>
        </w:rPr>
        <w:t>INVITAŢIE DE PARTICIPARE</w:t>
      </w:r>
    </w:p>
    <w:p w:rsidR="00715F00" w:rsidRPr="00715F00" w:rsidRDefault="00715F00" w:rsidP="005C2675">
      <w:pPr>
        <w:spacing w:after="0" w:line="276" w:lineRule="auto"/>
        <w:ind w:firstLine="700"/>
        <w:jc w:val="both"/>
        <w:rPr>
          <w:rFonts w:ascii="Times New Roman" w:eastAsia="Times New Roman" w:hAnsi="Times New Roman" w:cs="Times New Roman"/>
          <w:sz w:val="24"/>
          <w:szCs w:val="24"/>
          <w:lang w:val="ro-RO"/>
        </w:rPr>
      </w:pPr>
    </w:p>
    <w:p w:rsidR="00715F00" w:rsidRDefault="00715F00" w:rsidP="005C2675">
      <w:pPr>
        <w:spacing w:after="0" w:line="276" w:lineRule="auto"/>
        <w:ind w:firstLine="708"/>
        <w:jc w:val="both"/>
        <w:rPr>
          <w:rFonts w:ascii="Times New Roman" w:eastAsia="Times New Roman" w:hAnsi="Times New Roman" w:cs="Times New Roman"/>
          <w:sz w:val="24"/>
          <w:szCs w:val="24"/>
          <w:lang w:val="ro-RO"/>
        </w:rPr>
      </w:pPr>
      <w:r w:rsidRPr="00715F00">
        <w:rPr>
          <w:rFonts w:ascii="Times New Roman" w:eastAsia="Times New Roman" w:hAnsi="Times New Roman" w:cs="Times New Roman"/>
          <w:sz w:val="24"/>
          <w:szCs w:val="24"/>
          <w:lang w:val="ro-RO"/>
        </w:rPr>
        <w:t xml:space="preserve">Școala Națională de Grefieri, în parteneriat cu Academia de Drept European (ERA) și Rețeaua Europeană de Formare Judiciară (EJTN), anunță </w:t>
      </w:r>
      <w:r>
        <w:rPr>
          <w:rFonts w:ascii="Times New Roman" w:eastAsia="Times New Roman" w:hAnsi="Times New Roman" w:cs="Times New Roman"/>
          <w:sz w:val="24"/>
          <w:szCs w:val="24"/>
          <w:lang w:val="ro-RO"/>
        </w:rPr>
        <w:t>desfășurarea seminarului pan-</w:t>
      </w:r>
      <w:r w:rsidR="0082719B">
        <w:rPr>
          <w:rFonts w:ascii="Times New Roman" w:eastAsia="Times New Roman" w:hAnsi="Times New Roman" w:cs="Times New Roman"/>
          <w:sz w:val="24"/>
          <w:szCs w:val="24"/>
          <w:lang w:val="ro-RO"/>
        </w:rPr>
        <w:t>e</w:t>
      </w:r>
      <w:r>
        <w:rPr>
          <w:rFonts w:ascii="Times New Roman" w:eastAsia="Times New Roman" w:hAnsi="Times New Roman" w:cs="Times New Roman"/>
          <w:sz w:val="24"/>
          <w:szCs w:val="24"/>
          <w:lang w:val="ro-RO"/>
        </w:rPr>
        <w:t xml:space="preserve">uropean: </w:t>
      </w:r>
    </w:p>
    <w:p w:rsidR="00715F00" w:rsidRPr="00715F00" w:rsidRDefault="00715F00" w:rsidP="005C2675">
      <w:pPr>
        <w:spacing w:after="0" w:line="276" w:lineRule="auto"/>
        <w:ind w:firstLine="708"/>
        <w:jc w:val="both"/>
        <w:rPr>
          <w:rFonts w:ascii="Times New Roman" w:eastAsia="Times New Roman" w:hAnsi="Times New Roman" w:cs="Times New Roman"/>
          <w:sz w:val="24"/>
          <w:szCs w:val="24"/>
          <w:lang w:val="ro-RO"/>
        </w:rPr>
      </w:pPr>
    </w:p>
    <w:p w:rsidR="00715F00" w:rsidRPr="00715F00" w:rsidRDefault="00B9651B" w:rsidP="005C2675">
      <w:pPr>
        <w:spacing w:after="0" w:line="276"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rPr>
        <w:t>“</w:t>
      </w:r>
      <w:r w:rsidR="00715F00">
        <w:rPr>
          <w:rFonts w:ascii="Times New Roman" w:eastAsia="Times New Roman" w:hAnsi="Times New Roman" w:cs="Times New Roman"/>
          <w:b/>
          <w:sz w:val="24"/>
          <w:szCs w:val="24"/>
          <w:lang w:val="ro-RO"/>
        </w:rPr>
        <w:t>Cross-</w:t>
      </w:r>
      <w:proofErr w:type="spellStart"/>
      <w:r w:rsidR="00715F00">
        <w:rPr>
          <w:rFonts w:ascii="Times New Roman" w:eastAsia="Times New Roman" w:hAnsi="Times New Roman" w:cs="Times New Roman"/>
          <w:b/>
          <w:sz w:val="24"/>
          <w:szCs w:val="24"/>
          <w:lang w:val="ro-RO"/>
        </w:rPr>
        <w:t>border</w:t>
      </w:r>
      <w:proofErr w:type="spellEnd"/>
      <w:r w:rsidR="00715F00">
        <w:rPr>
          <w:rFonts w:ascii="Times New Roman" w:eastAsia="Times New Roman" w:hAnsi="Times New Roman" w:cs="Times New Roman"/>
          <w:b/>
          <w:sz w:val="24"/>
          <w:szCs w:val="24"/>
          <w:lang w:val="ro-RO"/>
        </w:rPr>
        <w:t xml:space="preserve"> </w:t>
      </w:r>
      <w:proofErr w:type="spellStart"/>
      <w:r w:rsidR="00715F00">
        <w:rPr>
          <w:rFonts w:ascii="Times New Roman" w:eastAsia="Times New Roman" w:hAnsi="Times New Roman" w:cs="Times New Roman"/>
          <w:b/>
          <w:sz w:val="24"/>
          <w:szCs w:val="24"/>
          <w:lang w:val="ro-RO"/>
        </w:rPr>
        <w:t>Enforcement</w:t>
      </w:r>
      <w:proofErr w:type="spellEnd"/>
      <w:r w:rsidR="00715F00">
        <w:rPr>
          <w:rFonts w:ascii="Times New Roman" w:eastAsia="Times New Roman" w:hAnsi="Times New Roman" w:cs="Times New Roman"/>
          <w:b/>
          <w:sz w:val="24"/>
          <w:szCs w:val="24"/>
          <w:lang w:val="ro-RO"/>
        </w:rPr>
        <w:t xml:space="preserve"> of Civil-</w:t>
      </w:r>
      <w:proofErr w:type="spellStart"/>
      <w:r w:rsidR="00715F00">
        <w:rPr>
          <w:rFonts w:ascii="Times New Roman" w:eastAsia="Times New Roman" w:hAnsi="Times New Roman" w:cs="Times New Roman"/>
          <w:b/>
          <w:sz w:val="24"/>
          <w:szCs w:val="24"/>
          <w:lang w:val="ro-RO"/>
        </w:rPr>
        <w:t>law</w:t>
      </w:r>
      <w:proofErr w:type="spellEnd"/>
      <w:r w:rsidR="00715F00">
        <w:rPr>
          <w:rFonts w:ascii="Times New Roman" w:eastAsia="Times New Roman" w:hAnsi="Times New Roman" w:cs="Times New Roman"/>
          <w:b/>
          <w:sz w:val="24"/>
          <w:szCs w:val="24"/>
          <w:lang w:val="ro-RO"/>
        </w:rPr>
        <w:t xml:space="preserve"> </w:t>
      </w:r>
      <w:proofErr w:type="spellStart"/>
      <w:r w:rsidR="00715F00">
        <w:rPr>
          <w:rFonts w:ascii="Times New Roman" w:eastAsia="Times New Roman" w:hAnsi="Times New Roman" w:cs="Times New Roman"/>
          <w:b/>
          <w:sz w:val="24"/>
          <w:szCs w:val="24"/>
          <w:lang w:val="ro-RO"/>
        </w:rPr>
        <w:t>Claims</w:t>
      </w:r>
      <w:proofErr w:type="spellEnd"/>
      <w:r w:rsidR="00715F00">
        <w:rPr>
          <w:rFonts w:ascii="Times New Roman" w:eastAsia="Times New Roman" w:hAnsi="Times New Roman" w:cs="Times New Roman"/>
          <w:b/>
          <w:sz w:val="24"/>
          <w:szCs w:val="24"/>
          <w:lang w:val="ro-RO"/>
        </w:rPr>
        <w:t xml:space="preserve">: </w:t>
      </w:r>
      <w:proofErr w:type="spellStart"/>
      <w:r w:rsidR="00715F00">
        <w:rPr>
          <w:rFonts w:ascii="Times New Roman" w:eastAsia="Times New Roman" w:hAnsi="Times New Roman" w:cs="Times New Roman"/>
          <w:b/>
          <w:sz w:val="24"/>
          <w:szCs w:val="24"/>
          <w:lang w:val="ro-RO"/>
        </w:rPr>
        <w:t>Simplified</w:t>
      </w:r>
      <w:proofErr w:type="spellEnd"/>
      <w:r w:rsidR="00715F00">
        <w:rPr>
          <w:rFonts w:ascii="Times New Roman" w:eastAsia="Times New Roman" w:hAnsi="Times New Roman" w:cs="Times New Roman"/>
          <w:b/>
          <w:sz w:val="24"/>
          <w:szCs w:val="24"/>
          <w:lang w:val="ro-RO"/>
        </w:rPr>
        <w:t xml:space="preserve"> European </w:t>
      </w:r>
      <w:proofErr w:type="spellStart"/>
      <w:r w:rsidR="00715F00">
        <w:rPr>
          <w:rFonts w:ascii="Times New Roman" w:eastAsia="Times New Roman" w:hAnsi="Times New Roman" w:cs="Times New Roman"/>
          <w:b/>
          <w:sz w:val="24"/>
          <w:szCs w:val="24"/>
          <w:lang w:val="ro-RO"/>
        </w:rPr>
        <w:t>Procedures</w:t>
      </w:r>
      <w:proofErr w:type="spellEnd"/>
      <w:r w:rsidR="00715F00" w:rsidRPr="00715F00">
        <w:rPr>
          <w:rFonts w:ascii="Times New Roman" w:eastAsia="Times New Roman" w:hAnsi="Times New Roman" w:cs="Times New Roman"/>
          <w:b/>
          <w:sz w:val="24"/>
          <w:szCs w:val="24"/>
          <w:lang w:val="ro-RO"/>
        </w:rPr>
        <w:t>”</w:t>
      </w:r>
    </w:p>
    <w:p w:rsidR="00715F00" w:rsidRPr="00715F00" w:rsidRDefault="00715F00" w:rsidP="005C2675">
      <w:pPr>
        <w:spacing w:after="0" w:line="276" w:lineRule="auto"/>
        <w:jc w:val="center"/>
        <w:rPr>
          <w:rFonts w:ascii="Times New Roman" w:eastAsia="Times New Roman" w:hAnsi="Times New Roman" w:cs="Times New Roman"/>
          <w:sz w:val="24"/>
          <w:szCs w:val="24"/>
          <w:lang w:val="ro-RO"/>
        </w:rPr>
      </w:pPr>
      <w:r w:rsidRPr="00715F00">
        <w:rPr>
          <w:rFonts w:ascii="Times New Roman" w:eastAsia="Times New Roman" w:hAnsi="Times New Roman" w:cs="Times New Roman"/>
          <w:sz w:val="24"/>
          <w:szCs w:val="24"/>
          <w:lang w:val="ro-RO"/>
        </w:rPr>
        <w:t xml:space="preserve"> </w:t>
      </w:r>
    </w:p>
    <w:p w:rsidR="00715F00" w:rsidRPr="00715F00" w:rsidRDefault="00715F00" w:rsidP="005C2675">
      <w:pPr>
        <w:spacing w:after="0" w:line="276" w:lineRule="auto"/>
        <w:jc w:val="center"/>
        <w:rPr>
          <w:rFonts w:ascii="Times New Roman" w:eastAsia="Times New Roman" w:hAnsi="Times New Roman" w:cs="Times New Roman"/>
          <w:sz w:val="24"/>
          <w:szCs w:val="24"/>
          <w:lang w:val="ro-RO"/>
        </w:rPr>
      </w:pPr>
      <w:r w:rsidRPr="00715F00">
        <w:rPr>
          <w:rFonts w:ascii="Times New Roman" w:eastAsia="Times New Roman" w:hAnsi="Times New Roman" w:cs="Times New Roman"/>
          <w:sz w:val="24"/>
          <w:szCs w:val="24"/>
          <w:lang w:val="ro-RO"/>
        </w:rPr>
        <w:t xml:space="preserve">organizat în cadrul proiectului </w:t>
      </w:r>
      <w:proofErr w:type="spellStart"/>
      <w:r w:rsidRPr="00715F00">
        <w:rPr>
          <w:rFonts w:ascii="Times New Roman" w:eastAsia="Times New Roman" w:hAnsi="Times New Roman" w:cs="Times New Roman"/>
          <w:sz w:val="24"/>
          <w:szCs w:val="24"/>
          <w:lang w:val="ro-RO"/>
        </w:rPr>
        <w:t>co</w:t>
      </w:r>
      <w:proofErr w:type="spellEnd"/>
      <w:r w:rsidRPr="00715F00">
        <w:rPr>
          <w:rFonts w:ascii="Times New Roman" w:eastAsia="Times New Roman" w:hAnsi="Times New Roman" w:cs="Times New Roman"/>
          <w:sz w:val="24"/>
          <w:szCs w:val="24"/>
          <w:lang w:val="ro-RO"/>
        </w:rPr>
        <w:t xml:space="preserve">-finanțat  prin Programul Justiție al Uniunii Europene – </w:t>
      </w:r>
      <w:r w:rsidRPr="00715F00">
        <w:rPr>
          <w:rFonts w:ascii="Times New Roman" w:eastAsia="Times New Roman" w:hAnsi="Times New Roman" w:cs="Times New Roman"/>
          <w:bCs/>
          <w:i/>
          <w:iCs/>
          <w:sz w:val="24"/>
          <w:szCs w:val="24"/>
        </w:rPr>
        <w:t>”Better applying European cross-border procedures: legal and language training for court staff in Europe – Court Staff Training” (Grant Agreement 806998)</w:t>
      </w:r>
    </w:p>
    <w:p w:rsidR="00715F00" w:rsidRPr="00715F00" w:rsidRDefault="00715F00" w:rsidP="005C2675">
      <w:pPr>
        <w:spacing w:after="0" w:line="276" w:lineRule="auto"/>
        <w:jc w:val="center"/>
        <w:rPr>
          <w:rFonts w:ascii="Times New Roman" w:eastAsia="Times New Roman" w:hAnsi="Times New Roman" w:cs="Times New Roman"/>
          <w:sz w:val="24"/>
          <w:szCs w:val="24"/>
          <w:lang w:val="ro-RO"/>
        </w:rPr>
      </w:pPr>
    </w:p>
    <w:p w:rsidR="00715F00" w:rsidRPr="00715F00" w:rsidRDefault="00715F00" w:rsidP="005C2675">
      <w:pPr>
        <w:spacing w:after="0" w:line="276" w:lineRule="auto"/>
        <w:jc w:val="both"/>
        <w:outlineLvl w:val="0"/>
        <w:rPr>
          <w:rFonts w:ascii="Times New Roman" w:eastAsia="Times New Roman" w:hAnsi="Times New Roman" w:cs="Times New Roman"/>
          <w:b/>
          <w:caps/>
          <w:sz w:val="24"/>
          <w:szCs w:val="24"/>
          <w:u w:val="single"/>
          <w:lang w:val="ro-RO"/>
        </w:rPr>
      </w:pPr>
      <w:r w:rsidRPr="00715F00">
        <w:rPr>
          <w:rFonts w:ascii="Times New Roman" w:eastAsia="Times New Roman" w:hAnsi="Times New Roman" w:cs="Times New Roman"/>
          <w:b/>
          <w:caps/>
          <w:sz w:val="24"/>
          <w:szCs w:val="24"/>
          <w:u w:val="single"/>
          <w:lang w:val="ro-RO"/>
        </w:rPr>
        <w:t>PERIOADA ŞI LOCUL DE DESFĂŞURARE</w:t>
      </w:r>
    </w:p>
    <w:p w:rsidR="00715F00" w:rsidRPr="00715F00" w:rsidRDefault="00715F00" w:rsidP="005C2675">
      <w:pPr>
        <w:autoSpaceDE w:val="0"/>
        <w:autoSpaceDN w:val="0"/>
        <w:adjustRightInd w:val="0"/>
        <w:spacing w:after="0" w:line="276" w:lineRule="auto"/>
        <w:jc w:val="both"/>
        <w:rPr>
          <w:rFonts w:ascii="Times New Roman" w:eastAsia="Times New Roman" w:hAnsi="Times New Roman" w:cs="Times New Roman"/>
          <w:i/>
          <w:sz w:val="24"/>
          <w:szCs w:val="24"/>
          <w:lang w:val="ro-RO" w:eastAsia="ro-RO"/>
        </w:rPr>
      </w:pPr>
      <w:r>
        <w:rPr>
          <w:rFonts w:ascii="Times New Roman" w:eastAsia="Times New Roman" w:hAnsi="Times New Roman" w:cs="Times New Roman"/>
          <w:b/>
          <w:sz w:val="24"/>
          <w:szCs w:val="24"/>
          <w:lang w:val="ro-RO" w:eastAsia="ro-RO"/>
        </w:rPr>
        <w:t>9-10</w:t>
      </w:r>
      <w:r w:rsidRPr="00715F00">
        <w:rPr>
          <w:rFonts w:ascii="Times New Roman" w:eastAsia="Times New Roman" w:hAnsi="Times New Roman" w:cs="Times New Roman"/>
          <w:b/>
          <w:sz w:val="24"/>
          <w:szCs w:val="24"/>
          <w:lang w:val="ro-RO" w:eastAsia="ro-RO"/>
        </w:rPr>
        <w:t xml:space="preserve"> </w:t>
      </w:r>
      <w:r>
        <w:rPr>
          <w:rFonts w:ascii="Times New Roman" w:eastAsia="Times New Roman" w:hAnsi="Times New Roman" w:cs="Times New Roman"/>
          <w:b/>
          <w:sz w:val="24"/>
          <w:szCs w:val="24"/>
          <w:lang w:val="ro-RO" w:eastAsia="ro-RO"/>
        </w:rPr>
        <w:t xml:space="preserve">decembrie </w:t>
      </w:r>
      <w:r w:rsidRPr="00715F00">
        <w:rPr>
          <w:rFonts w:ascii="Times New Roman" w:eastAsia="Times New Roman" w:hAnsi="Times New Roman" w:cs="Times New Roman"/>
          <w:b/>
          <w:sz w:val="24"/>
          <w:szCs w:val="24"/>
          <w:lang w:val="ro-RO" w:eastAsia="ro-RO"/>
        </w:rPr>
        <w:t xml:space="preserve">2021, </w:t>
      </w:r>
      <w:r>
        <w:rPr>
          <w:rFonts w:ascii="Times New Roman" w:eastAsia="Times New Roman" w:hAnsi="Times New Roman" w:cs="Times New Roman"/>
          <w:b/>
          <w:sz w:val="24"/>
          <w:szCs w:val="24"/>
          <w:lang w:val="ro-RO" w:eastAsia="ro-RO"/>
        </w:rPr>
        <w:t>Bruxelles, Belgia</w:t>
      </w:r>
      <w:r w:rsidRPr="00715F00">
        <w:rPr>
          <w:rFonts w:ascii="Times New Roman" w:eastAsia="Times New Roman" w:hAnsi="Times New Roman" w:cs="Times New Roman"/>
          <w:b/>
          <w:sz w:val="24"/>
          <w:szCs w:val="24"/>
          <w:lang w:val="ro-RO" w:eastAsia="ro-RO"/>
        </w:rPr>
        <w:t xml:space="preserve"> </w:t>
      </w:r>
    </w:p>
    <w:p w:rsidR="00715F00" w:rsidRPr="00715F00" w:rsidRDefault="00715F00" w:rsidP="005C2675">
      <w:pPr>
        <w:autoSpaceDE w:val="0"/>
        <w:autoSpaceDN w:val="0"/>
        <w:adjustRightInd w:val="0"/>
        <w:spacing w:after="0" w:line="276" w:lineRule="auto"/>
        <w:jc w:val="both"/>
        <w:rPr>
          <w:rFonts w:ascii="Times New Roman" w:eastAsia="Times New Roman" w:hAnsi="Times New Roman" w:cs="Times New Roman"/>
          <w:b/>
          <w:sz w:val="24"/>
          <w:szCs w:val="24"/>
          <w:lang w:val="ro-RO" w:eastAsia="ro-RO"/>
        </w:rPr>
      </w:pPr>
      <w:r w:rsidRPr="00715F00">
        <w:rPr>
          <w:rFonts w:ascii="Times New Roman" w:eastAsia="Times New Roman" w:hAnsi="Times New Roman" w:cs="Times New Roman"/>
          <w:sz w:val="24"/>
          <w:szCs w:val="24"/>
          <w:lang w:val="ro-RO" w:eastAsia="ro-RO"/>
        </w:rPr>
        <w:t xml:space="preserve">În situația în care evoluția pandemiei Covid-19 nu va fi una favorabilă, seminarul se va desfășura online. </w:t>
      </w:r>
    </w:p>
    <w:p w:rsidR="00715F00" w:rsidRPr="00715F00" w:rsidRDefault="00715F00" w:rsidP="005C2675">
      <w:pPr>
        <w:autoSpaceDE w:val="0"/>
        <w:autoSpaceDN w:val="0"/>
        <w:adjustRightInd w:val="0"/>
        <w:spacing w:after="0" w:line="276" w:lineRule="auto"/>
        <w:jc w:val="both"/>
        <w:rPr>
          <w:rFonts w:ascii="Times New Roman" w:eastAsia="Times New Roman" w:hAnsi="Times New Roman" w:cs="Times New Roman"/>
          <w:b/>
          <w:sz w:val="24"/>
          <w:szCs w:val="24"/>
          <w:lang w:val="ro-RO" w:eastAsia="ro-RO"/>
        </w:rPr>
      </w:pPr>
      <w:r w:rsidRPr="00715F00">
        <w:rPr>
          <w:rFonts w:ascii="Times New Roman" w:eastAsia="Times New Roman" w:hAnsi="Times New Roman" w:cs="Times New Roman"/>
          <w:b/>
          <w:sz w:val="24"/>
          <w:szCs w:val="24"/>
          <w:lang w:val="ro-RO" w:eastAsia="ro-RO"/>
        </w:rPr>
        <w:t xml:space="preserve">Se recomandă să nu se realizeze niciun demers de angajare de cheltuieli pentru transport până la confirmarea definitivă de către ERA a desfășurării seminarului </w:t>
      </w:r>
      <w:r w:rsidRPr="00715F00">
        <w:rPr>
          <w:rFonts w:ascii="Times New Roman" w:eastAsia="Times New Roman" w:hAnsi="Times New Roman" w:cs="Times New Roman"/>
          <w:b/>
          <w:i/>
          <w:sz w:val="24"/>
          <w:szCs w:val="24"/>
          <w:lang w:val="ro-RO" w:eastAsia="ro-RO"/>
        </w:rPr>
        <w:t>face</w:t>
      </w:r>
      <w:r w:rsidR="0082719B">
        <w:rPr>
          <w:rFonts w:ascii="Times New Roman" w:eastAsia="Times New Roman" w:hAnsi="Times New Roman" w:cs="Times New Roman"/>
          <w:b/>
          <w:i/>
          <w:sz w:val="24"/>
          <w:szCs w:val="24"/>
          <w:lang w:val="ro-RO" w:eastAsia="ro-RO"/>
        </w:rPr>
        <w:t>-</w:t>
      </w:r>
      <w:proofErr w:type="spellStart"/>
      <w:r w:rsidR="0082719B">
        <w:rPr>
          <w:rFonts w:ascii="Times New Roman" w:eastAsia="Times New Roman" w:hAnsi="Times New Roman" w:cs="Times New Roman"/>
          <w:b/>
          <w:i/>
          <w:sz w:val="24"/>
          <w:szCs w:val="24"/>
          <w:lang w:val="ro-RO" w:eastAsia="ro-RO"/>
        </w:rPr>
        <w:t>to</w:t>
      </w:r>
      <w:proofErr w:type="spellEnd"/>
      <w:r w:rsidR="0082719B">
        <w:rPr>
          <w:rFonts w:ascii="Times New Roman" w:eastAsia="Times New Roman" w:hAnsi="Times New Roman" w:cs="Times New Roman"/>
          <w:b/>
          <w:i/>
          <w:sz w:val="24"/>
          <w:szCs w:val="24"/>
          <w:lang w:val="ro-RO" w:eastAsia="ro-RO"/>
        </w:rPr>
        <w:t>-</w:t>
      </w:r>
      <w:r w:rsidRPr="00715F00">
        <w:rPr>
          <w:rFonts w:ascii="Times New Roman" w:eastAsia="Times New Roman" w:hAnsi="Times New Roman" w:cs="Times New Roman"/>
          <w:b/>
          <w:i/>
          <w:sz w:val="24"/>
          <w:szCs w:val="24"/>
          <w:lang w:val="ro-RO" w:eastAsia="ro-RO"/>
        </w:rPr>
        <w:t>face.</w:t>
      </w:r>
      <w:r w:rsidRPr="00715F00">
        <w:rPr>
          <w:rFonts w:ascii="Times New Roman" w:eastAsia="Times New Roman" w:hAnsi="Times New Roman" w:cs="Times New Roman"/>
          <w:b/>
          <w:sz w:val="24"/>
          <w:szCs w:val="24"/>
          <w:lang w:val="ro-RO" w:eastAsia="ro-RO"/>
        </w:rPr>
        <w:t xml:space="preserve"> </w:t>
      </w:r>
    </w:p>
    <w:p w:rsidR="00715F00" w:rsidRPr="00715F00" w:rsidRDefault="00715F00" w:rsidP="005C2675">
      <w:pPr>
        <w:autoSpaceDE w:val="0"/>
        <w:autoSpaceDN w:val="0"/>
        <w:adjustRightInd w:val="0"/>
        <w:spacing w:after="0" w:line="276" w:lineRule="auto"/>
        <w:jc w:val="both"/>
        <w:rPr>
          <w:rFonts w:ascii="Times New Roman" w:eastAsia="Times New Roman" w:hAnsi="Times New Roman" w:cs="Times New Roman"/>
          <w:b/>
          <w:sz w:val="24"/>
          <w:szCs w:val="24"/>
          <w:lang w:val="ro-RO" w:eastAsia="ro-RO"/>
        </w:rPr>
      </w:pPr>
      <w:r w:rsidRPr="00715F00">
        <w:rPr>
          <w:rFonts w:ascii="Times New Roman" w:eastAsia="Times New Roman" w:hAnsi="Times New Roman" w:cs="Times New Roman"/>
          <w:b/>
          <w:sz w:val="24"/>
          <w:szCs w:val="24"/>
          <w:lang w:val="ro-RO" w:eastAsia="ro-RO"/>
        </w:rPr>
        <w:t xml:space="preserve">Ca măsuri de protecție împotriva Covid-19, organizatorul solicită participanților dovada vaccinării complete ori a testării negative zilnice pe durata seminarului! </w:t>
      </w:r>
    </w:p>
    <w:p w:rsidR="00715F00" w:rsidRPr="00715F00" w:rsidRDefault="00715F00" w:rsidP="005C2675">
      <w:pPr>
        <w:autoSpaceDE w:val="0"/>
        <w:autoSpaceDN w:val="0"/>
        <w:adjustRightInd w:val="0"/>
        <w:spacing w:after="0" w:line="276" w:lineRule="auto"/>
        <w:jc w:val="both"/>
        <w:rPr>
          <w:rFonts w:ascii="Times New Roman" w:eastAsia="Times New Roman" w:hAnsi="Times New Roman" w:cs="Times New Roman"/>
          <w:b/>
          <w:sz w:val="24"/>
          <w:szCs w:val="24"/>
          <w:lang w:val="ro-RO" w:eastAsia="ro-RO"/>
        </w:rPr>
      </w:pPr>
    </w:p>
    <w:p w:rsidR="00715F00" w:rsidRPr="00715F00" w:rsidRDefault="00715F00" w:rsidP="005C2675">
      <w:pPr>
        <w:spacing w:after="0" w:line="276" w:lineRule="auto"/>
        <w:jc w:val="both"/>
        <w:outlineLvl w:val="0"/>
        <w:rPr>
          <w:rFonts w:ascii="Times New Roman" w:eastAsia="Times New Roman" w:hAnsi="Times New Roman" w:cs="Times New Roman"/>
          <w:b/>
          <w:caps/>
          <w:sz w:val="24"/>
          <w:szCs w:val="24"/>
          <w:u w:val="single"/>
          <w:lang w:val="ro-RO"/>
        </w:rPr>
      </w:pPr>
      <w:r w:rsidRPr="00715F00">
        <w:rPr>
          <w:rFonts w:ascii="Times New Roman" w:eastAsia="Times New Roman" w:hAnsi="Times New Roman" w:cs="Times New Roman"/>
          <w:b/>
          <w:caps/>
          <w:sz w:val="24"/>
          <w:szCs w:val="24"/>
          <w:u w:val="single"/>
          <w:lang w:val="ro-RO"/>
        </w:rPr>
        <w:t>Limba în care se desfăşoară</w:t>
      </w:r>
    </w:p>
    <w:p w:rsidR="00715F00" w:rsidRPr="00715F00" w:rsidRDefault="00715F00" w:rsidP="005C2675">
      <w:pPr>
        <w:spacing w:after="0" w:line="276" w:lineRule="auto"/>
        <w:jc w:val="both"/>
        <w:rPr>
          <w:rFonts w:ascii="Times New Roman" w:eastAsia="Times New Roman" w:hAnsi="Times New Roman" w:cs="Times New Roman"/>
          <w:sz w:val="24"/>
          <w:szCs w:val="24"/>
          <w:lang w:val="ro-RO"/>
        </w:rPr>
      </w:pPr>
      <w:r w:rsidRPr="00715F00">
        <w:rPr>
          <w:rFonts w:ascii="Times New Roman" w:eastAsia="Times New Roman" w:hAnsi="Times New Roman" w:cs="Times New Roman"/>
          <w:sz w:val="24"/>
          <w:szCs w:val="24"/>
          <w:lang w:val="ro-RO"/>
        </w:rPr>
        <w:t>Seminarul se va desfășura în limba engleză.</w:t>
      </w:r>
    </w:p>
    <w:p w:rsidR="00715F00" w:rsidRPr="00715F00" w:rsidRDefault="00715F00" w:rsidP="005C2675">
      <w:pPr>
        <w:spacing w:after="0" w:line="276" w:lineRule="auto"/>
        <w:jc w:val="both"/>
        <w:rPr>
          <w:rFonts w:ascii="Times New Roman" w:eastAsia="Times New Roman" w:hAnsi="Times New Roman" w:cs="Times New Roman"/>
          <w:sz w:val="24"/>
          <w:szCs w:val="24"/>
          <w:lang w:val="ro-RO"/>
        </w:rPr>
      </w:pPr>
    </w:p>
    <w:p w:rsidR="00715F00" w:rsidRPr="00715F00" w:rsidRDefault="00715F00" w:rsidP="005C2675">
      <w:pPr>
        <w:spacing w:after="0" w:line="276" w:lineRule="auto"/>
        <w:jc w:val="both"/>
        <w:outlineLvl w:val="0"/>
        <w:rPr>
          <w:rFonts w:ascii="Times New Roman" w:eastAsia="Times New Roman" w:hAnsi="Times New Roman" w:cs="Times New Roman"/>
          <w:b/>
          <w:caps/>
          <w:sz w:val="24"/>
          <w:szCs w:val="24"/>
          <w:u w:val="single"/>
          <w:lang w:val="ro-RO"/>
        </w:rPr>
      </w:pPr>
      <w:r w:rsidRPr="00715F00">
        <w:rPr>
          <w:rFonts w:ascii="Times New Roman" w:eastAsia="Times New Roman" w:hAnsi="Times New Roman" w:cs="Times New Roman"/>
          <w:b/>
          <w:caps/>
          <w:sz w:val="24"/>
          <w:szCs w:val="24"/>
          <w:u w:val="single"/>
          <w:lang w:val="ro-RO"/>
        </w:rPr>
        <w:t>OrganizatorI</w:t>
      </w:r>
    </w:p>
    <w:p w:rsidR="00715F00" w:rsidRDefault="00715F00" w:rsidP="005C2675">
      <w:pPr>
        <w:autoSpaceDE w:val="0"/>
        <w:autoSpaceDN w:val="0"/>
        <w:adjustRightInd w:val="0"/>
        <w:spacing w:after="0" w:line="276" w:lineRule="auto"/>
        <w:jc w:val="both"/>
        <w:rPr>
          <w:rFonts w:ascii="Times New Roman" w:eastAsia="Calibri" w:hAnsi="Times New Roman" w:cs="Times New Roman"/>
          <w:color w:val="000000"/>
          <w:sz w:val="24"/>
          <w:szCs w:val="24"/>
          <w:lang w:val="ro-RO"/>
        </w:rPr>
      </w:pPr>
      <w:r w:rsidRPr="00715F00">
        <w:rPr>
          <w:rFonts w:ascii="Times New Roman" w:eastAsia="Calibri" w:hAnsi="Times New Roman" w:cs="Times New Roman"/>
          <w:color w:val="000000"/>
          <w:sz w:val="24"/>
          <w:szCs w:val="24"/>
          <w:lang w:val="ro-RO"/>
        </w:rPr>
        <w:t>Seminarul este organizat de Academia de Drept European (ERA).</w:t>
      </w:r>
    </w:p>
    <w:p w:rsidR="00F834DF" w:rsidRPr="00715F00" w:rsidRDefault="00F834DF" w:rsidP="005C2675">
      <w:pPr>
        <w:spacing w:after="0" w:line="276" w:lineRule="auto"/>
        <w:jc w:val="both"/>
        <w:rPr>
          <w:rFonts w:ascii="Times New Roman" w:eastAsia="Times New Roman" w:hAnsi="Times New Roman" w:cs="Times New Roman"/>
          <w:b/>
          <w:sz w:val="24"/>
          <w:szCs w:val="24"/>
          <w:highlight w:val="yellow"/>
          <w:lang w:val="ro-RO"/>
        </w:rPr>
      </w:pPr>
    </w:p>
    <w:p w:rsidR="00F834DF" w:rsidRPr="00715F00" w:rsidRDefault="00F834DF" w:rsidP="005C2675">
      <w:pPr>
        <w:spacing w:after="0" w:line="276" w:lineRule="auto"/>
        <w:jc w:val="both"/>
        <w:outlineLvl w:val="0"/>
        <w:rPr>
          <w:rFonts w:ascii="Times New Roman" w:eastAsia="Times New Roman" w:hAnsi="Times New Roman" w:cs="Times New Roman"/>
          <w:b/>
          <w:caps/>
          <w:sz w:val="24"/>
          <w:szCs w:val="24"/>
          <w:u w:val="single"/>
          <w:lang w:val="ro-RO"/>
        </w:rPr>
      </w:pPr>
      <w:r w:rsidRPr="00715F00">
        <w:rPr>
          <w:rFonts w:ascii="Times New Roman" w:eastAsia="Times New Roman" w:hAnsi="Times New Roman" w:cs="Times New Roman"/>
          <w:b/>
          <w:caps/>
          <w:sz w:val="24"/>
          <w:szCs w:val="24"/>
          <w:u w:val="single"/>
          <w:lang w:val="ro-RO"/>
        </w:rPr>
        <w:t>Cui se adresează</w:t>
      </w:r>
    </w:p>
    <w:p w:rsidR="00F834DF" w:rsidRPr="00715F00" w:rsidRDefault="00F834DF" w:rsidP="005C2675">
      <w:pPr>
        <w:spacing w:after="0" w:line="276" w:lineRule="auto"/>
        <w:jc w:val="both"/>
        <w:rPr>
          <w:rFonts w:ascii="Times New Roman" w:eastAsia="Calibri" w:hAnsi="Times New Roman" w:cs="Times New Roman"/>
          <w:color w:val="000000"/>
          <w:sz w:val="24"/>
          <w:szCs w:val="24"/>
          <w:lang w:val="ro-RO"/>
        </w:rPr>
      </w:pPr>
      <w:r w:rsidRPr="00715F00">
        <w:rPr>
          <w:rFonts w:ascii="Times New Roman" w:eastAsia="Times New Roman" w:hAnsi="Times New Roman" w:cs="Times New Roman"/>
          <w:sz w:val="24"/>
          <w:szCs w:val="24"/>
          <w:lang w:val="ro-RO"/>
        </w:rPr>
        <w:t xml:space="preserve">Seminarul se adresează grefierilor din cadrul instanțelor care au atribuții în domeniul </w:t>
      </w:r>
      <w:r w:rsidRPr="00715F00">
        <w:rPr>
          <w:rFonts w:ascii="Times New Roman" w:eastAsia="Times New Roman" w:hAnsi="Times New Roman" w:cs="Times New Roman"/>
          <w:sz w:val="24"/>
          <w:szCs w:val="24"/>
          <w:u w:val="single"/>
          <w:lang w:val="ro-RO"/>
        </w:rPr>
        <w:t xml:space="preserve">cooperării judiciare internaționale în materie civilă și comercială. </w:t>
      </w:r>
    </w:p>
    <w:p w:rsidR="00715F00" w:rsidRPr="00715F00" w:rsidRDefault="00715F00" w:rsidP="005C2675">
      <w:pPr>
        <w:autoSpaceDE w:val="0"/>
        <w:autoSpaceDN w:val="0"/>
        <w:adjustRightInd w:val="0"/>
        <w:spacing w:after="0" w:line="276" w:lineRule="auto"/>
        <w:rPr>
          <w:rFonts w:ascii="Times New Roman" w:eastAsia="Calibri" w:hAnsi="Times New Roman" w:cs="Times New Roman"/>
          <w:color w:val="000000"/>
          <w:sz w:val="24"/>
          <w:szCs w:val="24"/>
          <w:lang w:val="ro-RO"/>
        </w:rPr>
      </w:pPr>
    </w:p>
    <w:p w:rsidR="00715F00" w:rsidRPr="00715F00" w:rsidRDefault="00715F00" w:rsidP="005C2675">
      <w:pPr>
        <w:spacing w:after="0" w:line="276" w:lineRule="auto"/>
        <w:jc w:val="both"/>
        <w:rPr>
          <w:rFonts w:ascii="Times New Roman" w:eastAsia="Times New Roman" w:hAnsi="Times New Roman" w:cs="Times New Roman"/>
          <w:sz w:val="24"/>
          <w:szCs w:val="24"/>
          <w:lang w:val="ro-RO"/>
        </w:rPr>
      </w:pPr>
      <w:r w:rsidRPr="00715F00">
        <w:rPr>
          <w:rFonts w:ascii="Times New Roman" w:eastAsia="Times New Roman" w:hAnsi="Times New Roman" w:cs="Times New Roman"/>
          <w:b/>
          <w:sz w:val="24"/>
          <w:szCs w:val="24"/>
          <w:u w:val="single"/>
          <w:lang w:val="ro-RO"/>
        </w:rPr>
        <w:t>DESCRIERE</w:t>
      </w:r>
    </w:p>
    <w:p w:rsidR="00715F00" w:rsidRDefault="00715F00" w:rsidP="005C2675">
      <w:pPr>
        <w:spacing w:after="0" w:line="276" w:lineRule="auto"/>
        <w:jc w:val="both"/>
        <w:rPr>
          <w:rFonts w:ascii="Times New Roman" w:eastAsia="Times New Roman" w:hAnsi="Times New Roman" w:cs="Times New Roman"/>
          <w:sz w:val="24"/>
          <w:szCs w:val="24"/>
          <w:lang w:val="ro-RO"/>
        </w:rPr>
      </w:pPr>
      <w:r w:rsidRPr="00715F00">
        <w:rPr>
          <w:rFonts w:ascii="Times New Roman" w:eastAsia="Times New Roman" w:hAnsi="Times New Roman" w:cs="Times New Roman"/>
          <w:sz w:val="24"/>
          <w:szCs w:val="24"/>
          <w:lang w:val="ro-RO"/>
        </w:rPr>
        <w:t>Obiectivul acestui seminar interactiv este atât de a prezenta participanților normele și practicile aplicabile în cadrul procedurilor civile transfrontaliere, cât și de a le dezvolta cunoștințele de engleză juridică.</w:t>
      </w:r>
    </w:p>
    <w:p w:rsidR="00715F00" w:rsidRDefault="00715F00" w:rsidP="005C2675">
      <w:pPr>
        <w:spacing w:after="0" w:line="276"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Diferitele Regulamente </w:t>
      </w:r>
      <w:r w:rsidR="00F834DF">
        <w:rPr>
          <w:rFonts w:ascii="Times New Roman" w:eastAsia="Times New Roman" w:hAnsi="Times New Roman" w:cs="Times New Roman"/>
          <w:sz w:val="24"/>
          <w:szCs w:val="24"/>
          <w:lang w:val="ro-RO"/>
        </w:rPr>
        <w:t>ce reglementează</w:t>
      </w:r>
      <w:r>
        <w:rPr>
          <w:rFonts w:ascii="Times New Roman" w:eastAsia="Times New Roman" w:hAnsi="Times New Roman" w:cs="Times New Roman"/>
          <w:sz w:val="24"/>
          <w:szCs w:val="24"/>
          <w:lang w:val="ro-RO"/>
        </w:rPr>
        <w:t xml:space="preserve"> executarea transfrontalieră a creanțelor civile vor fi prezentate și abordate într-o manieră practică</w:t>
      </w:r>
      <w:r w:rsidR="00F834DF">
        <w:rPr>
          <w:rFonts w:ascii="Times New Roman" w:eastAsia="Times New Roman" w:hAnsi="Times New Roman" w:cs="Times New Roman"/>
          <w:sz w:val="24"/>
          <w:szCs w:val="24"/>
          <w:lang w:val="ro-RO"/>
        </w:rPr>
        <w:t xml:space="preserve">, la nivel introductiv, ceea ce face seminarul adecvat și pentru participanții care nu au deloc sau au foarte puțină experiență în acest domeniu. </w:t>
      </w:r>
    </w:p>
    <w:p w:rsidR="005C2675" w:rsidRDefault="005C2675" w:rsidP="005C2675">
      <w:pPr>
        <w:spacing w:after="0" w:line="276" w:lineRule="auto"/>
        <w:jc w:val="both"/>
        <w:rPr>
          <w:rFonts w:ascii="Times New Roman" w:eastAsia="Times New Roman" w:hAnsi="Times New Roman" w:cs="Times New Roman"/>
          <w:sz w:val="24"/>
          <w:szCs w:val="24"/>
          <w:lang w:val="ro-RO"/>
        </w:rPr>
      </w:pPr>
    </w:p>
    <w:p w:rsidR="005C2675" w:rsidRDefault="005C2675" w:rsidP="005C2675">
      <w:pPr>
        <w:spacing w:after="0" w:line="276" w:lineRule="auto"/>
        <w:jc w:val="both"/>
        <w:rPr>
          <w:rFonts w:ascii="Times New Roman" w:eastAsia="Times New Roman" w:hAnsi="Times New Roman" w:cs="Times New Roman"/>
          <w:sz w:val="24"/>
          <w:szCs w:val="24"/>
          <w:lang w:val="ro-RO"/>
        </w:rPr>
      </w:pPr>
    </w:p>
    <w:p w:rsidR="00F834DF" w:rsidRDefault="00F834DF" w:rsidP="005C2675">
      <w:pPr>
        <w:spacing w:after="0" w:line="276" w:lineRule="auto"/>
        <w:jc w:val="both"/>
        <w:outlineLvl w:val="0"/>
        <w:rPr>
          <w:rFonts w:ascii="Times New Roman" w:eastAsia="Times New Roman" w:hAnsi="Times New Roman" w:cs="Times New Roman"/>
          <w:sz w:val="24"/>
          <w:szCs w:val="24"/>
          <w:lang w:val="ro-RO"/>
        </w:rPr>
      </w:pPr>
    </w:p>
    <w:p w:rsidR="00715F00" w:rsidRPr="00715F00" w:rsidRDefault="00715F00" w:rsidP="005C2675">
      <w:pPr>
        <w:spacing w:after="0" w:line="276" w:lineRule="auto"/>
        <w:jc w:val="both"/>
        <w:outlineLvl w:val="0"/>
        <w:rPr>
          <w:rFonts w:ascii="Times New Roman" w:eastAsia="Times New Roman" w:hAnsi="Times New Roman" w:cs="Times New Roman"/>
          <w:b/>
          <w:caps/>
          <w:sz w:val="24"/>
          <w:szCs w:val="24"/>
          <w:u w:val="single"/>
          <w:lang w:val="ro-RO"/>
        </w:rPr>
      </w:pPr>
      <w:r w:rsidRPr="00715F00">
        <w:rPr>
          <w:rFonts w:ascii="Times New Roman" w:eastAsia="Times New Roman" w:hAnsi="Times New Roman" w:cs="Times New Roman"/>
          <w:b/>
          <w:caps/>
          <w:sz w:val="24"/>
          <w:szCs w:val="24"/>
          <w:u w:val="single"/>
          <w:lang w:val="ro-RO"/>
        </w:rPr>
        <w:lastRenderedPageBreak/>
        <w:t>Finanţare</w:t>
      </w:r>
    </w:p>
    <w:p w:rsidR="00715F00" w:rsidRPr="00715F00" w:rsidRDefault="00715F00" w:rsidP="005C2675">
      <w:pPr>
        <w:spacing w:after="0" w:line="276" w:lineRule="auto"/>
        <w:jc w:val="both"/>
        <w:rPr>
          <w:rFonts w:ascii="Times New Roman" w:eastAsia="Times New Roman" w:hAnsi="Times New Roman" w:cs="Times New Roman"/>
          <w:sz w:val="24"/>
          <w:szCs w:val="24"/>
          <w:lang w:val="ro-RO"/>
        </w:rPr>
      </w:pPr>
      <w:r w:rsidRPr="00715F00">
        <w:rPr>
          <w:rFonts w:ascii="Times New Roman" w:eastAsia="Times New Roman" w:hAnsi="Times New Roman" w:cs="Times New Roman"/>
          <w:sz w:val="24"/>
          <w:szCs w:val="24"/>
          <w:lang w:val="ro-RO"/>
        </w:rPr>
        <w:t>Potrivit regulilor stabilite prin acordul de grant încheiat de către ERA-EJTN cu Comisia Europeană și în conformitate cu prevederile acordului de cooperare încheiat între ERA și SNG</w:t>
      </w:r>
      <w:r w:rsidR="00F834DF">
        <w:rPr>
          <w:rFonts w:ascii="Times New Roman" w:eastAsia="Times New Roman" w:hAnsi="Times New Roman" w:cs="Times New Roman"/>
          <w:sz w:val="24"/>
          <w:szCs w:val="24"/>
          <w:lang w:val="ro-RO"/>
        </w:rPr>
        <w:t>, î</w:t>
      </w:r>
      <w:r w:rsidRPr="00715F00">
        <w:rPr>
          <w:rFonts w:ascii="Times New Roman" w:eastAsia="Times New Roman" w:hAnsi="Times New Roman" w:cs="Times New Roman"/>
          <w:sz w:val="24"/>
          <w:szCs w:val="24"/>
          <w:lang w:val="ro-RO"/>
        </w:rPr>
        <w:t>ntregul mecanism financiar privind participarea la seminar se desfășoară exclusiv între Academia de Drept European (ERA) și participanții selectați, după următoarele reguli principale:</w:t>
      </w:r>
    </w:p>
    <w:p w:rsidR="00715F00" w:rsidRPr="00715F00" w:rsidRDefault="00715F00" w:rsidP="005C2675">
      <w:pPr>
        <w:numPr>
          <w:ilvl w:val="0"/>
          <w:numId w:val="1"/>
        </w:numPr>
        <w:suppressAutoHyphens/>
        <w:spacing w:after="0" w:line="276" w:lineRule="auto"/>
        <w:jc w:val="both"/>
        <w:rPr>
          <w:rFonts w:ascii="Times New Roman" w:eastAsia="Times New Roman" w:hAnsi="Times New Roman" w:cs="Times New Roman"/>
          <w:sz w:val="24"/>
          <w:szCs w:val="24"/>
          <w:lang w:val="ro-RO"/>
        </w:rPr>
      </w:pPr>
      <w:r w:rsidRPr="00715F00">
        <w:rPr>
          <w:rFonts w:ascii="Times New Roman" w:eastAsia="Times New Roman" w:hAnsi="Times New Roman" w:cs="Times New Roman"/>
          <w:sz w:val="24"/>
          <w:szCs w:val="24"/>
          <w:lang w:val="ro-RO"/>
        </w:rPr>
        <w:t>Participarea la lucrările seminarului și materialele seminarului sunt asigurate în mod gratuit participanților</w:t>
      </w:r>
      <w:r w:rsidRPr="00715F00">
        <w:rPr>
          <w:rFonts w:ascii="Times New Roman" w:eastAsia="Times New Roman" w:hAnsi="Times New Roman" w:cs="Times New Roman"/>
          <w:sz w:val="24"/>
          <w:szCs w:val="24"/>
          <w:lang w:val="en-GB"/>
        </w:rPr>
        <w:t>;</w:t>
      </w:r>
    </w:p>
    <w:p w:rsidR="00715F00" w:rsidRPr="00715F00" w:rsidRDefault="00715F00" w:rsidP="005C2675">
      <w:pPr>
        <w:numPr>
          <w:ilvl w:val="0"/>
          <w:numId w:val="1"/>
        </w:numPr>
        <w:suppressAutoHyphens/>
        <w:spacing w:after="0" w:line="276" w:lineRule="auto"/>
        <w:jc w:val="both"/>
        <w:rPr>
          <w:rFonts w:ascii="Times New Roman" w:eastAsia="Times New Roman" w:hAnsi="Times New Roman" w:cs="Times New Roman"/>
          <w:sz w:val="24"/>
          <w:szCs w:val="24"/>
          <w:lang w:val="ro-RO"/>
        </w:rPr>
      </w:pPr>
      <w:r w:rsidRPr="00715F00">
        <w:rPr>
          <w:rFonts w:ascii="Times New Roman" w:eastAsia="Times New Roman" w:hAnsi="Times New Roman" w:cs="Times New Roman"/>
          <w:sz w:val="24"/>
          <w:szCs w:val="24"/>
          <w:lang w:val="ro-RO"/>
        </w:rPr>
        <w:t>Pauzele de cafea și m</w:t>
      </w:r>
      <w:r w:rsidR="0082719B">
        <w:rPr>
          <w:rFonts w:ascii="Times New Roman" w:eastAsia="Times New Roman" w:hAnsi="Times New Roman" w:cs="Times New Roman"/>
          <w:sz w:val="24"/>
          <w:szCs w:val="24"/>
          <w:lang w:val="ro-RO"/>
        </w:rPr>
        <w:t>asa</w:t>
      </w:r>
      <w:r w:rsidRPr="00715F00">
        <w:rPr>
          <w:rFonts w:ascii="Times New Roman" w:eastAsia="Times New Roman" w:hAnsi="Times New Roman" w:cs="Times New Roman"/>
          <w:sz w:val="24"/>
          <w:szCs w:val="24"/>
          <w:lang w:val="ro-RO"/>
        </w:rPr>
        <w:t xml:space="preserve"> de prânz sunt suportate de către ERA. De asemenea, ERA va asigura în mod gratuit </w:t>
      </w:r>
      <w:r w:rsidR="00F834DF">
        <w:rPr>
          <w:rFonts w:ascii="Times New Roman" w:eastAsia="Times New Roman" w:hAnsi="Times New Roman" w:cs="Times New Roman"/>
          <w:sz w:val="24"/>
          <w:szCs w:val="24"/>
          <w:lang w:val="ro-RO"/>
        </w:rPr>
        <w:t>o cină</w:t>
      </w:r>
      <w:r w:rsidRPr="00715F00">
        <w:rPr>
          <w:rFonts w:ascii="Times New Roman" w:eastAsia="Times New Roman" w:hAnsi="Times New Roman" w:cs="Times New Roman"/>
          <w:sz w:val="24"/>
          <w:szCs w:val="24"/>
          <w:lang w:val="ro-RO"/>
        </w:rPr>
        <w:t xml:space="preserve"> pentru participanții la seminar;</w:t>
      </w:r>
    </w:p>
    <w:p w:rsidR="00715F00" w:rsidRPr="00715F00" w:rsidRDefault="00715F00" w:rsidP="005C2675">
      <w:pPr>
        <w:numPr>
          <w:ilvl w:val="0"/>
          <w:numId w:val="1"/>
        </w:numPr>
        <w:suppressAutoHyphens/>
        <w:spacing w:after="0" w:line="276" w:lineRule="auto"/>
        <w:jc w:val="both"/>
        <w:rPr>
          <w:rFonts w:ascii="Times New Roman" w:eastAsia="Times New Roman" w:hAnsi="Times New Roman" w:cs="Times New Roman"/>
          <w:sz w:val="24"/>
          <w:szCs w:val="24"/>
          <w:lang w:val="ro-RO"/>
        </w:rPr>
      </w:pPr>
      <w:r w:rsidRPr="00715F00">
        <w:rPr>
          <w:rFonts w:ascii="Times New Roman" w:eastAsia="Times New Roman" w:hAnsi="Times New Roman" w:cs="Times New Roman"/>
          <w:sz w:val="24"/>
          <w:szCs w:val="24"/>
          <w:lang w:val="ro-RO"/>
        </w:rPr>
        <w:t>Cazarea la hotel p</w:t>
      </w:r>
      <w:r w:rsidR="00F834DF">
        <w:rPr>
          <w:rFonts w:ascii="Times New Roman" w:eastAsia="Times New Roman" w:hAnsi="Times New Roman" w:cs="Times New Roman"/>
          <w:sz w:val="24"/>
          <w:szCs w:val="24"/>
          <w:lang w:val="ro-RO"/>
        </w:rPr>
        <w:t xml:space="preserve">entru 2 </w:t>
      </w:r>
      <w:r w:rsidRPr="00715F00">
        <w:rPr>
          <w:rFonts w:ascii="Times New Roman" w:eastAsia="Times New Roman" w:hAnsi="Times New Roman" w:cs="Times New Roman"/>
          <w:sz w:val="24"/>
          <w:szCs w:val="24"/>
          <w:lang w:val="ro-RO"/>
        </w:rPr>
        <w:t>nopți va fi suportată direct de către ERA, care va asigura și efectuarea rezervărilor;</w:t>
      </w:r>
    </w:p>
    <w:p w:rsidR="00715F00" w:rsidRDefault="00715F00" w:rsidP="005C2675">
      <w:pPr>
        <w:numPr>
          <w:ilvl w:val="0"/>
          <w:numId w:val="1"/>
        </w:numPr>
        <w:suppressAutoHyphens/>
        <w:spacing w:after="0" w:line="276" w:lineRule="auto"/>
        <w:jc w:val="both"/>
        <w:rPr>
          <w:rFonts w:ascii="Times New Roman" w:eastAsia="Times New Roman" w:hAnsi="Times New Roman" w:cs="Times New Roman"/>
          <w:sz w:val="24"/>
          <w:szCs w:val="24"/>
          <w:lang w:val="ro-RO"/>
        </w:rPr>
      </w:pPr>
      <w:r w:rsidRPr="00715F00">
        <w:rPr>
          <w:rFonts w:ascii="Times New Roman" w:eastAsia="Times New Roman" w:hAnsi="Times New Roman" w:cs="Times New Roman"/>
          <w:sz w:val="24"/>
          <w:szCs w:val="24"/>
          <w:lang w:val="ro-RO"/>
        </w:rPr>
        <w:t xml:space="preserve">Participanții urmează a efectua pe cont propriu demersurile pentru efectuarea deplasării la </w:t>
      </w:r>
      <w:r w:rsidR="00F834DF" w:rsidRPr="00F834DF">
        <w:rPr>
          <w:rFonts w:ascii="Times New Roman" w:eastAsia="Times New Roman" w:hAnsi="Times New Roman" w:cs="Times New Roman"/>
          <w:sz w:val="24"/>
          <w:szCs w:val="24"/>
          <w:lang w:val="ro-RO"/>
        </w:rPr>
        <w:t>Bruxelles, Belgia</w:t>
      </w:r>
      <w:r w:rsidRPr="00715F00">
        <w:rPr>
          <w:rFonts w:ascii="Times New Roman" w:eastAsia="Times New Roman" w:hAnsi="Times New Roman" w:cs="Times New Roman"/>
          <w:sz w:val="24"/>
          <w:szCs w:val="24"/>
          <w:lang w:val="ro-RO"/>
        </w:rPr>
        <w:t>. Cheltuielile de transport vor fi decontate participanților ulterior de către ERA, pe baza și în limitele actelor justificative depuse de către aceștia</w:t>
      </w:r>
      <w:r w:rsidR="00F834DF">
        <w:rPr>
          <w:rFonts w:ascii="Times New Roman" w:eastAsia="Times New Roman" w:hAnsi="Times New Roman" w:cs="Times New Roman"/>
          <w:sz w:val="24"/>
          <w:szCs w:val="24"/>
          <w:lang w:val="ro-RO"/>
        </w:rPr>
        <w:t xml:space="preserve">. </w:t>
      </w:r>
    </w:p>
    <w:p w:rsidR="00F834DF" w:rsidRPr="00715F00" w:rsidRDefault="00F834DF" w:rsidP="005C2675">
      <w:pPr>
        <w:suppressAutoHyphens/>
        <w:spacing w:after="0" w:line="276" w:lineRule="auto"/>
        <w:ind w:left="360"/>
        <w:jc w:val="both"/>
        <w:rPr>
          <w:rFonts w:ascii="Times New Roman" w:eastAsia="Times New Roman" w:hAnsi="Times New Roman" w:cs="Times New Roman"/>
          <w:sz w:val="24"/>
          <w:szCs w:val="24"/>
          <w:lang w:val="ro-RO"/>
        </w:rPr>
      </w:pPr>
    </w:p>
    <w:p w:rsidR="00715F00" w:rsidRPr="00715F00" w:rsidRDefault="00715F00" w:rsidP="005C2675">
      <w:pPr>
        <w:spacing w:after="0" w:line="276" w:lineRule="auto"/>
        <w:jc w:val="both"/>
        <w:rPr>
          <w:rFonts w:ascii="Times New Roman" w:eastAsia="Times New Roman" w:hAnsi="Times New Roman" w:cs="Times New Roman"/>
          <w:b/>
          <w:sz w:val="24"/>
          <w:szCs w:val="24"/>
          <w:lang w:val="ro-RO"/>
        </w:rPr>
      </w:pPr>
      <w:r w:rsidRPr="00715F00">
        <w:rPr>
          <w:rFonts w:ascii="Times New Roman" w:eastAsia="Times New Roman" w:hAnsi="Times New Roman" w:cs="Times New Roman"/>
          <w:b/>
          <w:sz w:val="24"/>
          <w:szCs w:val="24"/>
          <w:lang w:val="ro-RO"/>
        </w:rPr>
        <w:t>Atenție! În vederea decontării, ulterior desfășurării procedurii de selecție, participanții vor fi contactați direct de către ERA cu privire la documentele necesare, formularele specifice utilizate de către ERA, condițiile în care pot fi efectuate cheltuielile și termenul în care se solicită decontarea.</w:t>
      </w:r>
    </w:p>
    <w:p w:rsidR="00715F00" w:rsidRPr="00715F00" w:rsidRDefault="00715F00" w:rsidP="005C2675">
      <w:pPr>
        <w:spacing w:after="0" w:line="276" w:lineRule="auto"/>
        <w:ind w:left="720"/>
        <w:jc w:val="both"/>
        <w:rPr>
          <w:rFonts w:ascii="Times New Roman" w:eastAsia="Times New Roman" w:hAnsi="Times New Roman" w:cs="Times New Roman"/>
          <w:b/>
          <w:sz w:val="24"/>
          <w:szCs w:val="24"/>
          <w:lang w:val="ro-RO"/>
        </w:rPr>
      </w:pPr>
    </w:p>
    <w:p w:rsidR="00715F00" w:rsidRPr="00715F00" w:rsidRDefault="00715F00" w:rsidP="005C2675">
      <w:pPr>
        <w:spacing w:after="0" w:line="276" w:lineRule="auto"/>
        <w:jc w:val="both"/>
        <w:rPr>
          <w:rFonts w:ascii="Times New Roman" w:eastAsia="Times New Roman" w:hAnsi="Times New Roman" w:cs="Times New Roman"/>
          <w:sz w:val="24"/>
          <w:szCs w:val="24"/>
          <w:lang w:val="ro-RO"/>
        </w:rPr>
      </w:pPr>
      <w:r w:rsidRPr="00715F00">
        <w:rPr>
          <w:rFonts w:ascii="Times New Roman" w:eastAsia="Times New Roman" w:hAnsi="Times New Roman" w:cs="Times New Roman"/>
          <w:b/>
          <w:sz w:val="24"/>
          <w:szCs w:val="24"/>
          <w:lang w:val="ro-RO"/>
        </w:rPr>
        <w:t xml:space="preserve">ERA nu asigură încheierea/decontarea de asigurări medicale de călătorie, participanții putând opta pentru încheierea de astfel de asigurări din fonduri proprii sau pentru utilizarea cardului european de sănătate/înscrisului doveditor care îl înlocuiește, care asigură accesul gratuit la servicii medicale de urgență pe teritoriul UE.   </w:t>
      </w:r>
      <w:r w:rsidRPr="00715F00">
        <w:rPr>
          <w:rFonts w:ascii="Times New Roman" w:eastAsia="Times New Roman" w:hAnsi="Times New Roman" w:cs="Times New Roman"/>
          <w:sz w:val="24"/>
          <w:szCs w:val="24"/>
          <w:lang w:val="ro-RO"/>
        </w:rPr>
        <w:t xml:space="preserve"> </w:t>
      </w:r>
    </w:p>
    <w:p w:rsidR="00715F00" w:rsidRPr="00715F00" w:rsidRDefault="00715F00" w:rsidP="005C2675">
      <w:pPr>
        <w:spacing w:after="0" w:line="276" w:lineRule="auto"/>
        <w:jc w:val="both"/>
        <w:rPr>
          <w:rFonts w:ascii="Times New Roman" w:eastAsia="Times New Roman" w:hAnsi="Times New Roman" w:cs="Times New Roman"/>
          <w:sz w:val="24"/>
          <w:szCs w:val="24"/>
          <w:u w:val="single"/>
          <w:lang w:val="ro-RO"/>
        </w:rPr>
      </w:pPr>
    </w:p>
    <w:p w:rsidR="00B9651B" w:rsidRDefault="00F834DF" w:rsidP="005C2675">
      <w:pPr>
        <w:spacing w:after="0" w:line="276" w:lineRule="auto"/>
        <w:jc w:val="both"/>
        <w:outlineLvl w:val="0"/>
        <w:rPr>
          <w:rFonts w:ascii="Times New Roman" w:eastAsia="Times New Roman" w:hAnsi="Times New Roman" w:cs="Times New Roman"/>
          <w:b/>
          <w:caps/>
          <w:sz w:val="24"/>
          <w:szCs w:val="24"/>
          <w:u w:val="single"/>
          <w:lang w:val="ro-RO"/>
        </w:rPr>
      </w:pPr>
      <w:r w:rsidRPr="00B9651B">
        <w:rPr>
          <w:rFonts w:ascii="Times New Roman" w:eastAsia="Times New Roman" w:hAnsi="Times New Roman" w:cs="Times New Roman"/>
          <w:b/>
          <w:caps/>
          <w:sz w:val="24"/>
          <w:szCs w:val="24"/>
          <w:u w:val="single"/>
          <w:lang w:val="ro-RO"/>
        </w:rPr>
        <w:t>ÎNSCRIERE</w:t>
      </w:r>
    </w:p>
    <w:p w:rsidR="00B9651B" w:rsidRPr="00B9651B" w:rsidRDefault="00B9651B" w:rsidP="005C2675">
      <w:pPr>
        <w:spacing w:after="0" w:line="276" w:lineRule="auto"/>
        <w:jc w:val="both"/>
        <w:outlineLvl w:val="0"/>
        <w:rPr>
          <w:rFonts w:ascii="Times New Roman" w:eastAsia="Times New Roman" w:hAnsi="Times New Roman" w:cs="Times New Roman"/>
          <w:caps/>
          <w:sz w:val="24"/>
          <w:szCs w:val="24"/>
          <w:lang w:val="ro-RO"/>
        </w:rPr>
      </w:pPr>
      <w:r w:rsidRPr="00B9651B">
        <w:rPr>
          <w:rFonts w:ascii="Times New Roman" w:eastAsia="Times New Roman" w:hAnsi="Times New Roman" w:cs="Times New Roman"/>
          <w:sz w:val="24"/>
          <w:szCs w:val="24"/>
          <w:lang w:val="ro-RO"/>
        </w:rPr>
        <w:t>Persoanele interesate de participarea</w:t>
      </w:r>
      <w:r w:rsidR="0082719B">
        <w:rPr>
          <w:rFonts w:ascii="Times New Roman" w:eastAsia="Times New Roman" w:hAnsi="Times New Roman" w:cs="Times New Roman"/>
          <w:sz w:val="24"/>
          <w:szCs w:val="24"/>
          <w:lang w:val="ro-RO"/>
        </w:rPr>
        <w:t xml:space="preserve"> la seminarul pan-e</w:t>
      </w:r>
      <w:r w:rsidRPr="00B9651B">
        <w:rPr>
          <w:rFonts w:ascii="Times New Roman" w:eastAsia="Times New Roman" w:hAnsi="Times New Roman" w:cs="Times New Roman"/>
          <w:sz w:val="24"/>
          <w:szCs w:val="24"/>
          <w:lang w:val="ro-RO"/>
        </w:rPr>
        <w:t xml:space="preserve">uropean se vor înscrie în mod direct, completând </w:t>
      </w:r>
      <w:hyperlink r:id="rId10" w:history="1">
        <w:r w:rsidRPr="00556800">
          <w:rPr>
            <w:rStyle w:val="Hyperlink"/>
            <w:rFonts w:ascii="Times New Roman" w:eastAsia="Times New Roman" w:hAnsi="Times New Roman" w:cs="Times New Roman"/>
            <w:sz w:val="24"/>
            <w:szCs w:val="24"/>
            <w:lang w:val="ro-RO"/>
          </w:rPr>
          <w:t xml:space="preserve">formularul online regăsit pe site-ul </w:t>
        </w:r>
        <w:r w:rsidRPr="00556800">
          <w:rPr>
            <w:rStyle w:val="Hyperlink"/>
            <w:rFonts w:ascii="Times New Roman" w:eastAsia="Times New Roman" w:hAnsi="Times New Roman" w:cs="Times New Roman"/>
            <w:sz w:val="24"/>
            <w:szCs w:val="24"/>
            <w:lang w:val="ro-RO"/>
          </w:rPr>
          <w:t>E</w:t>
        </w:r>
        <w:r w:rsidRPr="00556800">
          <w:rPr>
            <w:rStyle w:val="Hyperlink"/>
            <w:rFonts w:ascii="Times New Roman" w:eastAsia="Times New Roman" w:hAnsi="Times New Roman" w:cs="Times New Roman"/>
            <w:sz w:val="24"/>
            <w:szCs w:val="24"/>
            <w:lang w:val="ro-RO"/>
          </w:rPr>
          <w:t xml:space="preserve">RA. </w:t>
        </w:r>
      </w:hyperlink>
      <w:r w:rsidRPr="00B9651B">
        <w:rPr>
          <w:rFonts w:ascii="Times New Roman" w:eastAsia="Times New Roman" w:hAnsi="Times New Roman" w:cs="Times New Roman"/>
          <w:caps/>
          <w:sz w:val="24"/>
          <w:szCs w:val="24"/>
          <w:lang w:val="ro-RO"/>
        </w:rPr>
        <w:t xml:space="preserve"> </w:t>
      </w:r>
    </w:p>
    <w:p w:rsidR="00F834DF" w:rsidRDefault="00F834DF" w:rsidP="005C2675">
      <w:pPr>
        <w:spacing w:after="0" w:line="276" w:lineRule="auto"/>
        <w:jc w:val="both"/>
        <w:rPr>
          <w:rFonts w:ascii="Times New Roman" w:eastAsia="Times New Roman" w:hAnsi="Times New Roman" w:cs="Times New Roman"/>
          <w:b/>
          <w:sz w:val="24"/>
          <w:szCs w:val="24"/>
          <w:lang w:val="ro-RO"/>
        </w:rPr>
      </w:pPr>
    </w:p>
    <w:p w:rsidR="00715F00" w:rsidRPr="00715F00" w:rsidRDefault="00715F00" w:rsidP="005C2675">
      <w:pPr>
        <w:spacing w:after="0" w:line="276" w:lineRule="auto"/>
        <w:jc w:val="both"/>
        <w:outlineLvl w:val="0"/>
        <w:rPr>
          <w:rFonts w:ascii="Times New Roman" w:eastAsia="Times New Roman" w:hAnsi="Times New Roman" w:cs="Times New Roman"/>
          <w:b/>
          <w:caps/>
          <w:sz w:val="24"/>
          <w:szCs w:val="24"/>
          <w:u w:val="single"/>
          <w:lang w:val="ro-RO"/>
        </w:rPr>
      </w:pPr>
      <w:r w:rsidRPr="00715F00">
        <w:rPr>
          <w:rFonts w:ascii="Times New Roman" w:eastAsia="Times New Roman" w:hAnsi="Times New Roman" w:cs="Times New Roman"/>
          <w:b/>
          <w:caps/>
          <w:sz w:val="24"/>
          <w:szCs w:val="24"/>
          <w:u w:val="single"/>
          <w:lang w:val="ro-RO"/>
        </w:rPr>
        <w:t>Termen înscriere</w:t>
      </w:r>
    </w:p>
    <w:p w:rsidR="00715F00" w:rsidRPr="00B9651B" w:rsidRDefault="00715F00" w:rsidP="005C2675">
      <w:pPr>
        <w:spacing w:after="0" w:line="276" w:lineRule="auto"/>
        <w:jc w:val="both"/>
        <w:rPr>
          <w:rFonts w:ascii="Times New Roman" w:eastAsia="Times New Roman" w:hAnsi="Times New Roman" w:cs="Times New Roman"/>
          <w:sz w:val="24"/>
          <w:szCs w:val="24"/>
          <w:lang w:val="ro-RO"/>
        </w:rPr>
      </w:pPr>
      <w:r w:rsidRPr="00715F00">
        <w:rPr>
          <w:rFonts w:ascii="Times New Roman" w:eastAsia="Times New Roman" w:hAnsi="Times New Roman" w:cs="Times New Roman"/>
          <w:sz w:val="24"/>
          <w:szCs w:val="24"/>
          <w:lang w:val="ro-RO"/>
        </w:rPr>
        <w:t xml:space="preserve">Grefierii interesați </w:t>
      </w:r>
      <w:r w:rsidR="00B9651B">
        <w:rPr>
          <w:rFonts w:ascii="Times New Roman" w:eastAsia="Times New Roman" w:hAnsi="Times New Roman" w:cs="Times New Roman"/>
          <w:sz w:val="24"/>
          <w:szCs w:val="24"/>
          <w:lang w:val="ro-RO"/>
        </w:rPr>
        <w:t xml:space="preserve">se pot înscrie pe site-ul ERA până la data de </w:t>
      </w:r>
      <w:r w:rsidR="00B9651B" w:rsidRPr="00B9651B">
        <w:rPr>
          <w:rFonts w:ascii="Times New Roman" w:eastAsia="Times New Roman" w:hAnsi="Times New Roman" w:cs="Times New Roman"/>
          <w:b/>
          <w:sz w:val="24"/>
          <w:szCs w:val="24"/>
          <w:lang w:val="ro-RO"/>
        </w:rPr>
        <w:t>25 octombrie 2021.</w:t>
      </w:r>
      <w:r w:rsidR="00B9651B">
        <w:rPr>
          <w:rFonts w:ascii="Times New Roman" w:eastAsia="Times New Roman" w:hAnsi="Times New Roman" w:cs="Times New Roman"/>
          <w:sz w:val="24"/>
          <w:szCs w:val="24"/>
          <w:lang w:val="ro-RO"/>
        </w:rPr>
        <w:t xml:space="preserve"> </w:t>
      </w:r>
    </w:p>
    <w:p w:rsidR="00B9651B" w:rsidRPr="00715F00" w:rsidRDefault="00B9651B" w:rsidP="005C2675">
      <w:pPr>
        <w:spacing w:after="0" w:line="276" w:lineRule="auto"/>
        <w:jc w:val="both"/>
        <w:rPr>
          <w:rFonts w:ascii="Times New Roman" w:eastAsia="Times New Roman" w:hAnsi="Times New Roman" w:cs="Times New Roman"/>
          <w:b/>
          <w:sz w:val="24"/>
          <w:szCs w:val="24"/>
          <w:u w:val="single"/>
          <w:lang w:val="ro-RO"/>
        </w:rPr>
      </w:pPr>
    </w:p>
    <w:p w:rsidR="00715F00" w:rsidRDefault="00B9651B" w:rsidP="005C2675">
      <w:pPr>
        <w:spacing w:after="0" w:line="276" w:lineRule="auto"/>
        <w:jc w:val="both"/>
        <w:outlineLvl w:val="0"/>
        <w:rPr>
          <w:rFonts w:ascii="Times New Roman" w:eastAsia="Times New Roman" w:hAnsi="Times New Roman" w:cs="Times New Roman"/>
          <w:b/>
          <w:caps/>
          <w:sz w:val="24"/>
          <w:szCs w:val="24"/>
          <w:u w:val="single"/>
          <w:lang w:val="ro-RO"/>
        </w:rPr>
      </w:pPr>
      <w:r>
        <w:rPr>
          <w:rFonts w:ascii="Times New Roman" w:eastAsia="Times New Roman" w:hAnsi="Times New Roman" w:cs="Times New Roman"/>
          <w:b/>
          <w:caps/>
          <w:sz w:val="24"/>
          <w:szCs w:val="24"/>
          <w:u w:val="single"/>
          <w:lang w:val="ro-RO"/>
        </w:rPr>
        <w:t>selecţiA PARTICIPANȚILOR</w:t>
      </w:r>
    </w:p>
    <w:p w:rsidR="00B9651B" w:rsidRDefault="00B9651B" w:rsidP="005C2675">
      <w:pPr>
        <w:spacing w:after="0" w:line="276" w:lineRule="auto"/>
        <w:jc w:val="both"/>
        <w:outlineLvl w:val="0"/>
        <w:rPr>
          <w:rFonts w:ascii="Times New Roman" w:eastAsia="Times New Roman" w:hAnsi="Times New Roman" w:cs="Times New Roman"/>
          <w:b/>
          <w:caps/>
          <w:sz w:val="24"/>
          <w:szCs w:val="24"/>
          <w:u w:val="single"/>
          <w:lang w:val="ro-RO"/>
        </w:rPr>
      </w:pPr>
      <w:r w:rsidRPr="00B9651B">
        <w:rPr>
          <w:rFonts w:ascii="Times New Roman" w:eastAsia="Times New Roman" w:hAnsi="Times New Roman" w:cs="Times New Roman"/>
          <w:sz w:val="24"/>
          <w:szCs w:val="24"/>
          <w:lang w:val="ro-RO"/>
        </w:rPr>
        <w:t xml:space="preserve">Selecția </w:t>
      </w:r>
      <w:r>
        <w:rPr>
          <w:rFonts w:ascii="Times New Roman" w:eastAsia="Times New Roman" w:hAnsi="Times New Roman" w:cs="Times New Roman"/>
          <w:sz w:val="24"/>
          <w:szCs w:val="24"/>
          <w:lang w:val="ro-RO"/>
        </w:rPr>
        <w:t xml:space="preserve">participanților va fi efectuată de către Academia de Drept European (ERA). Persoanele care s-au înscris vor primi o înștiințare imediat după expirarea perioadei de înscriere. </w:t>
      </w:r>
    </w:p>
    <w:p w:rsidR="00B9651B" w:rsidRPr="00715F00" w:rsidRDefault="00B9651B" w:rsidP="005C2675">
      <w:pPr>
        <w:spacing w:after="0" w:line="276" w:lineRule="auto"/>
        <w:jc w:val="both"/>
        <w:outlineLvl w:val="0"/>
        <w:rPr>
          <w:rFonts w:ascii="Times New Roman" w:eastAsia="Times New Roman" w:hAnsi="Times New Roman" w:cs="Times New Roman"/>
          <w:b/>
          <w:caps/>
          <w:sz w:val="24"/>
          <w:szCs w:val="24"/>
          <w:u w:val="single"/>
          <w:lang w:val="ro-RO"/>
        </w:rPr>
      </w:pPr>
    </w:p>
    <w:p w:rsidR="00715F00" w:rsidRPr="00715F00" w:rsidRDefault="00715F00" w:rsidP="005C2675">
      <w:pPr>
        <w:tabs>
          <w:tab w:val="num" w:pos="284"/>
        </w:tabs>
        <w:spacing w:after="0" w:line="276" w:lineRule="auto"/>
        <w:jc w:val="both"/>
        <w:rPr>
          <w:rFonts w:ascii="Times New Roman" w:eastAsia="Times New Roman" w:hAnsi="Times New Roman" w:cs="Times New Roman"/>
          <w:b/>
          <w:caps/>
          <w:sz w:val="24"/>
          <w:szCs w:val="24"/>
          <w:u w:val="single"/>
          <w:lang w:val="ro-RO"/>
        </w:rPr>
      </w:pPr>
      <w:r w:rsidRPr="00715F00">
        <w:rPr>
          <w:rFonts w:ascii="Times New Roman" w:eastAsia="Times New Roman" w:hAnsi="Times New Roman" w:cs="Times New Roman"/>
          <w:b/>
          <w:caps/>
          <w:sz w:val="24"/>
          <w:szCs w:val="24"/>
          <w:u w:val="single"/>
          <w:lang w:val="ro-RO"/>
        </w:rPr>
        <w:t>Persoana de contact</w:t>
      </w:r>
    </w:p>
    <w:p w:rsidR="00715F00" w:rsidRPr="00715F00" w:rsidRDefault="00715F00" w:rsidP="005C2675">
      <w:pPr>
        <w:suppressAutoHyphens/>
        <w:spacing w:after="0" w:line="276" w:lineRule="auto"/>
        <w:jc w:val="both"/>
        <w:rPr>
          <w:rFonts w:ascii="Times New Roman" w:eastAsia="Times New Roman" w:hAnsi="Times New Roman" w:cs="Times New Roman"/>
          <w:sz w:val="24"/>
          <w:szCs w:val="24"/>
          <w:lang w:val="ro-RO"/>
        </w:rPr>
      </w:pPr>
      <w:r w:rsidRPr="00715F00">
        <w:rPr>
          <w:rFonts w:ascii="Times New Roman" w:eastAsia="Times New Roman" w:hAnsi="Times New Roman" w:cs="Times New Roman"/>
          <w:sz w:val="24"/>
          <w:szCs w:val="24"/>
          <w:lang w:val="ro-RO"/>
        </w:rPr>
        <w:t xml:space="preserve">Persoana de contact pentru acest program este doamna judecător Alina Aramă, Departamentul relații internaționale, </w:t>
      </w:r>
      <w:hyperlink r:id="rId11" w:history="1">
        <w:r w:rsidRPr="00715F00">
          <w:rPr>
            <w:rFonts w:ascii="Times New Roman" w:eastAsia="Times New Roman" w:hAnsi="Times New Roman" w:cs="Times New Roman"/>
            <w:color w:val="0563C1"/>
            <w:sz w:val="24"/>
            <w:szCs w:val="24"/>
            <w:u w:val="single"/>
            <w:lang w:val="ro-RO"/>
          </w:rPr>
          <w:t>alina.gaje@grefieri.ro</w:t>
        </w:r>
      </w:hyperlink>
      <w:r w:rsidRPr="00715F00">
        <w:rPr>
          <w:rFonts w:ascii="Times New Roman" w:eastAsia="Times New Roman" w:hAnsi="Times New Roman" w:cs="Times New Roman"/>
          <w:sz w:val="24"/>
          <w:szCs w:val="24"/>
          <w:lang w:val="ro-RO"/>
        </w:rPr>
        <w:t xml:space="preserve">. </w:t>
      </w:r>
    </w:p>
    <w:p w:rsidR="00715F00" w:rsidRPr="00715F00" w:rsidRDefault="00715F00" w:rsidP="005C2675">
      <w:pPr>
        <w:suppressAutoHyphens/>
        <w:spacing w:after="0" w:line="276" w:lineRule="auto"/>
        <w:jc w:val="both"/>
        <w:rPr>
          <w:rFonts w:ascii="Times New Roman" w:eastAsia="Times New Roman" w:hAnsi="Times New Roman" w:cs="Times New Roman"/>
          <w:sz w:val="24"/>
          <w:szCs w:val="24"/>
          <w:lang w:val="ro-RO"/>
        </w:rPr>
      </w:pPr>
    </w:p>
    <w:p w:rsidR="00715F00" w:rsidRPr="00715F00" w:rsidRDefault="00715F00" w:rsidP="005C2675">
      <w:pPr>
        <w:spacing w:after="0" w:line="276" w:lineRule="auto"/>
        <w:jc w:val="both"/>
        <w:outlineLvl w:val="0"/>
        <w:rPr>
          <w:rFonts w:ascii="Times New Roman" w:eastAsia="Times New Roman" w:hAnsi="Times New Roman" w:cs="Times New Roman"/>
          <w:b/>
          <w:caps/>
          <w:sz w:val="24"/>
          <w:szCs w:val="24"/>
          <w:u w:val="single"/>
          <w:lang w:val="ro-RO"/>
        </w:rPr>
      </w:pPr>
      <w:r w:rsidRPr="00715F00">
        <w:rPr>
          <w:rFonts w:ascii="Times New Roman" w:eastAsia="Times New Roman" w:hAnsi="Times New Roman" w:cs="Times New Roman"/>
          <w:b/>
          <w:caps/>
          <w:sz w:val="24"/>
          <w:szCs w:val="24"/>
          <w:u w:val="single"/>
          <w:lang w:val="ro-RO"/>
        </w:rPr>
        <w:t>IMPORTANT!</w:t>
      </w:r>
    </w:p>
    <w:p w:rsidR="00715F00" w:rsidRPr="00715F00" w:rsidRDefault="00715F00" w:rsidP="005C2675">
      <w:pPr>
        <w:spacing w:after="0" w:line="276" w:lineRule="auto"/>
        <w:jc w:val="both"/>
        <w:outlineLvl w:val="0"/>
        <w:rPr>
          <w:rFonts w:ascii="Times New Roman" w:eastAsia="Times New Roman" w:hAnsi="Times New Roman" w:cs="Times New Roman"/>
          <w:sz w:val="24"/>
          <w:szCs w:val="24"/>
          <w:lang w:val="ro-RO"/>
        </w:rPr>
      </w:pPr>
      <w:r w:rsidRPr="00715F00">
        <w:rPr>
          <w:rFonts w:ascii="Times New Roman" w:eastAsia="Times New Roman" w:hAnsi="Times New Roman" w:cs="Times New Roman"/>
          <w:sz w:val="24"/>
          <w:szCs w:val="24"/>
          <w:lang w:val="ro-RO"/>
        </w:rPr>
        <w:t>Participanții au obligația respectării regulilor de desfășurare a seminarului stabilite de către ERA.</w:t>
      </w:r>
    </w:p>
    <w:p w:rsidR="00715F00" w:rsidRPr="00715F00" w:rsidRDefault="00715F00" w:rsidP="005C2675">
      <w:pPr>
        <w:spacing w:after="0" w:line="276" w:lineRule="auto"/>
        <w:jc w:val="both"/>
        <w:outlineLvl w:val="0"/>
        <w:rPr>
          <w:rFonts w:ascii="Times New Roman" w:eastAsia="Times New Roman" w:hAnsi="Times New Roman" w:cs="Times New Roman"/>
          <w:b/>
          <w:sz w:val="24"/>
          <w:szCs w:val="24"/>
          <w:lang w:val="ro-RO"/>
        </w:rPr>
      </w:pPr>
      <w:r w:rsidRPr="00715F00">
        <w:rPr>
          <w:rFonts w:ascii="Times New Roman" w:eastAsia="Times New Roman" w:hAnsi="Times New Roman" w:cs="Times New Roman"/>
          <w:sz w:val="24"/>
          <w:szCs w:val="24"/>
          <w:lang w:val="ro-RO"/>
        </w:rPr>
        <w:t>Școala Națională de Grefieri nu are nicio responsabilitate de ordin financiar în ceea ce privește raporturile stabilite între ERA și participanții români.</w:t>
      </w:r>
    </w:p>
    <w:p w:rsidR="00715F00" w:rsidRPr="00715F00" w:rsidRDefault="00715F00" w:rsidP="005C2675">
      <w:pPr>
        <w:suppressAutoHyphens/>
        <w:spacing w:after="0" w:line="276" w:lineRule="auto"/>
        <w:jc w:val="both"/>
        <w:rPr>
          <w:rFonts w:ascii="Times New Roman" w:eastAsia="Times New Roman" w:hAnsi="Times New Roman" w:cs="Times New Roman"/>
          <w:sz w:val="24"/>
          <w:szCs w:val="24"/>
          <w:lang w:val="ro-RO" w:eastAsia="ro-RO"/>
        </w:rPr>
      </w:pPr>
    </w:p>
    <w:p w:rsidR="00715F00" w:rsidRPr="00715F00" w:rsidRDefault="00715F00" w:rsidP="005C2675">
      <w:pPr>
        <w:suppressAutoHyphens/>
        <w:spacing w:after="0" w:line="276" w:lineRule="auto"/>
        <w:jc w:val="both"/>
        <w:rPr>
          <w:rFonts w:ascii="Times New Roman" w:eastAsia="Times New Roman" w:hAnsi="Times New Roman" w:cs="Times New Roman"/>
          <w:i/>
          <w:sz w:val="18"/>
          <w:szCs w:val="18"/>
          <w:lang w:val="ro-RO" w:eastAsia="ar-SA"/>
        </w:rPr>
      </w:pPr>
      <w:r w:rsidRPr="00715F00">
        <w:rPr>
          <w:rFonts w:ascii="Times New Roman" w:eastAsia="Times New Roman" w:hAnsi="Times New Roman" w:cs="Times New Roman"/>
          <w:i/>
          <w:sz w:val="18"/>
          <w:szCs w:val="18"/>
          <w:lang w:val="ro-RO" w:eastAsia="ar-SA"/>
        </w:rPr>
        <w:t>Conținutul acestei invitații de participare reprezintă doar poziția Școlii Naționale de Grefieri și este responsabilitatea sa exclusivă. Invitația nu reprezintă în mod necesar poziția oficială a Comisiei Europene, căreia nu îi revine nicio responsabilitate pentru conținutul sau utilizarea acesteia.</w:t>
      </w:r>
    </w:p>
    <w:p w:rsidR="00715F00" w:rsidRPr="00715F00" w:rsidRDefault="00715F00" w:rsidP="005C2675">
      <w:pPr>
        <w:suppressAutoHyphens/>
        <w:spacing w:after="0" w:line="276" w:lineRule="auto"/>
        <w:jc w:val="both"/>
        <w:rPr>
          <w:rFonts w:ascii="Times New Roman" w:eastAsia="Times New Roman" w:hAnsi="Times New Roman" w:cs="Times New Roman"/>
          <w:i/>
          <w:sz w:val="18"/>
          <w:szCs w:val="18"/>
          <w:lang w:val="ro-RO" w:eastAsia="ar-SA"/>
        </w:rPr>
      </w:pPr>
      <w:r w:rsidRPr="00715F00">
        <w:rPr>
          <w:rFonts w:ascii="Times New Roman" w:eastAsia="Times New Roman" w:hAnsi="Times New Roman" w:cs="Times New Roman"/>
          <w:i/>
          <w:sz w:val="18"/>
          <w:szCs w:val="18"/>
          <w:lang w:val="ro-RO" w:eastAsia="ar-SA"/>
        </w:rPr>
        <w:lastRenderedPageBreak/>
        <w:t>Conform cerințelor Legii nr. 129/2018 pentru modificarea și completarea Legii nr. 102/2005 privind înființarea, organizarea și funcționarea Autorității Naționale de Supraveghere a Prelucrării Datelor cu Caracter Personal, precum și pentru abrogarea Legii nr. 677/2001 pentru protecția persoanelor cu privire la prelucrarea datelor cu caracter personal și libera circulație a acestor date, precum și în lumina prevederilor Regulamentului nr. 2016/679 al Parlamentului European și al Consiliului din 27 aprilie 2016, Școala Națională de Grefieri este operator de date cu caracter personal și va prelucra datele cu caracter personal în scopul implementării proiectului și în fazele ulterioare (ex. misiuni de audit, raportări).</w:t>
      </w:r>
    </w:p>
    <w:p w:rsidR="00715F00" w:rsidRPr="00715F00" w:rsidRDefault="00715F00" w:rsidP="005C2675">
      <w:pPr>
        <w:suppressAutoHyphens/>
        <w:spacing w:after="0" w:line="276" w:lineRule="auto"/>
        <w:jc w:val="both"/>
        <w:rPr>
          <w:rFonts w:ascii="Times New Roman" w:eastAsia="Times New Roman" w:hAnsi="Times New Roman" w:cs="Times New Roman"/>
          <w:i/>
          <w:sz w:val="18"/>
          <w:szCs w:val="18"/>
          <w:lang w:val="ro-RO" w:eastAsia="ar-SA"/>
        </w:rPr>
      </w:pPr>
      <w:r w:rsidRPr="00715F00">
        <w:rPr>
          <w:rFonts w:ascii="Times New Roman" w:eastAsia="Times New Roman" w:hAnsi="Times New Roman" w:cs="Times New Roman"/>
          <w:i/>
          <w:sz w:val="18"/>
          <w:szCs w:val="18"/>
          <w:lang w:val="ro-RO" w:eastAsia="ar-SA"/>
        </w:rPr>
        <w:t>Conform Regulamentului nr. 679/2016 privind protecția persoanelor fizice în ceea ce privește prelucrarea datelor cu caracter personal și privind libera circulație a acestor date și de abrogare a Directivei 95/46/CE,  persoanele ale căror date cu caracter personal sunt prelucrate beneficiază de următoarele drepturi: informarea persoanei vizate, dreptul de acces la date, dreptul la rectificarea datelor, dreptul la opoziție, dreptul de a nu fi supus unei decizii individuale, dreptul de a se adresa justiției.</w:t>
      </w:r>
    </w:p>
    <w:p w:rsidR="00715F00" w:rsidRPr="00715F00" w:rsidRDefault="00715F00" w:rsidP="005C2675">
      <w:pPr>
        <w:suppressAutoHyphens/>
        <w:spacing w:after="0" w:line="276" w:lineRule="auto"/>
        <w:jc w:val="both"/>
        <w:rPr>
          <w:rFonts w:ascii="Times New Roman" w:eastAsia="Times New Roman" w:hAnsi="Times New Roman" w:cs="Times New Roman"/>
          <w:i/>
          <w:sz w:val="18"/>
          <w:szCs w:val="18"/>
          <w:lang w:val="ro-RO" w:eastAsia="ar-SA"/>
        </w:rPr>
      </w:pPr>
      <w:r w:rsidRPr="00715F00">
        <w:rPr>
          <w:rFonts w:ascii="Times New Roman" w:eastAsia="Times New Roman" w:hAnsi="Times New Roman" w:cs="Times New Roman"/>
          <w:i/>
          <w:sz w:val="18"/>
          <w:szCs w:val="18"/>
          <w:lang w:val="ro-RO" w:eastAsia="ar-SA"/>
        </w:rPr>
        <w:t xml:space="preserve">Pentru exercitarea acestor drepturi vă puteți adresa cu o cerere scrisă, datată și semnată, la Școala Națională de Grefieri,  cu  sediul  în  Bulevardul Regina Elisabeta nr, 53, cod poștal 050014, sector 5, București,  România  sau  la  e-mail: </w:t>
      </w:r>
      <w:hyperlink r:id="rId12" w:history="1">
        <w:r w:rsidRPr="00B9651B">
          <w:rPr>
            <w:rFonts w:ascii="Times New Roman" w:eastAsia="Times New Roman" w:hAnsi="Times New Roman" w:cs="Times New Roman"/>
            <w:i/>
            <w:color w:val="0563C1"/>
            <w:sz w:val="18"/>
            <w:szCs w:val="18"/>
            <w:u w:val="single"/>
            <w:lang w:val="ro-RO" w:eastAsia="ar-SA"/>
          </w:rPr>
          <w:t>sng@grefieri.ro</w:t>
        </w:r>
      </w:hyperlink>
      <w:r w:rsidRPr="00715F00">
        <w:rPr>
          <w:rFonts w:ascii="Times New Roman" w:eastAsia="Times New Roman" w:hAnsi="Times New Roman" w:cs="Times New Roman"/>
          <w:i/>
          <w:sz w:val="18"/>
          <w:szCs w:val="18"/>
          <w:lang w:val="ro-RO" w:eastAsia="ar-SA"/>
        </w:rPr>
        <w:t xml:space="preserve">. </w:t>
      </w:r>
    </w:p>
    <w:p w:rsidR="00715F00" w:rsidRPr="00715F00" w:rsidRDefault="00715F00" w:rsidP="005C2675">
      <w:pPr>
        <w:suppressAutoHyphens/>
        <w:spacing w:after="0" w:line="276" w:lineRule="auto"/>
        <w:jc w:val="both"/>
        <w:rPr>
          <w:rFonts w:ascii="Times New Roman" w:eastAsia="Times New Roman" w:hAnsi="Times New Roman" w:cs="Times New Roman"/>
          <w:i/>
          <w:sz w:val="18"/>
          <w:szCs w:val="18"/>
          <w:lang w:val="ro-RO" w:eastAsia="ar-SA"/>
        </w:rPr>
      </w:pPr>
      <w:r w:rsidRPr="00715F00">
        <w:rPr>
          <w:rFonts w:ascii="Times New Roman" w:eastAsia="Times New Roman" w:hAnsi="Times New Roman" w:cs="Times New Roman"/>
          <w:i/>
          <w:sz w:val="18"/>
          <w:szCs w:val="18"/>
          <w:lang w:val="ro-RO" w:eastAsia="ar-SA"/>
        </w:rPr>
        <w:t xml:space="preserve">Aceștia au, de asemenea, dreptul de a recurge în orice moment la Autoritatea </w:t>
      </w:r>
      <w:proofErr w:type="spellStart"/>
      <w:r w:rsidRPr="00715F00">
        <w:rPr>
          <w:rFonts w:ascii="Times New Roman" w:eastAsia="Times New Roman" w:hAnsi="Times New Roman" w:cs="Times New Roman"/>
          <w:i/>
          <w:sz w:val="18"/>
          <w:szCs w:val="18"/>
          <w:lang w:val="ro-RO" w:eastAsia="ar-SA"/>
        </w:rPr>
        <w:t>Naţională</w:t>
      </w:r>
      <w:proofErr w:type="spellEnd"/>
      <w:r w:rsidRPr="00715F00">
        <w:rPr>
          <w:rFonts w:ascii="Times New Roman" w:eastAsia="Times New Roman" w:hAnsi="Times New Roman" w:cs="Times New Roman"/>
          <w:i/>
          <w:sz w:val="18"/>
          <w:szCs w:val="18"/>
          <w:lang w:val="ro-RO" w:eastAsia="ar-SA"/>
        </w:rPr>
        <w:t xml:space="preserve"> de Supraveghere a Prelucrării Datelor cu Caracter Personal. </w:t>
      </w:r>
    </w:p>
    <w:sectPr w:rsidR="00715F00" w:rsidRPr="00715F00" w:rsidSect="0082719B">
      <w:pgSz w:w="11900" w:h="16840" w:code="9"/>
      <w:pgMar w:top="567" w:right="1134" w:bottom="1134" w:left="1134" w:header="709" w:footer="851"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133" w:rsidRDefault="00762133" w:rsidP="00842DCC">
      <w:pPr>
        <w:spacing w:after="0" w:line="240" w:lineRule="auto"/>
      </w:pPr>
      <w:r>
        <w:separator/>
      </w:r>
    </w:p>
  </w:endnote>
  <w:endnote w:type="continuationSeparator" w:id="0">
    <w:p w:rsidR="00762133" w:rsidRDefault="00762133" w:rsidP="00842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133" w:rsidRDefault="00762133" w:rsidP="00842DCC">
      <w:pPr>
        <w:spacing w:after="0" w:line="240" w:lineRule="auto"/>
      </w:pPr>
      <w:r>
        <w:separator/>
      </w:r>
    </w:p>
  </w:footnote>
  <w:footnote w:type="continuationSeparator" w:id="0">
    <w:p w:rsidR="00762133" w:rsidRDefault="00762133" w:rsidP="00842D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F4D34"/>
    <w:multiLevelType w:val="hybridMultilevel"/>
    <w:tmpl w:val="1FC41550"/>
    <w:lvl w:ilvl="0" w:tplc="2A8ED844">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4B785F"/>
    <w:multiLevelType w:val="hybridMultilevel"/>
    <w:tmpl w:val="5E3A67A2"/>
    <w:lvl w:ilvl="0" w:tplc="2062BA90">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56B368F0"/>
    <w:multiLevelType w:val="hybridMultilevel"/>
    <w:tmpl w:val="1C625FD4"/>
    <w:lvl w:ilvl="0" w:tplc="2A8ED844">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7FC"/>
    <w:rsid w:val="00556800"/>
    <w:rsid w:val="005C2675"/>
    <w:rsid w:val="00715F00"/>
    <w:rsid w:val="00762133"/>
    <w:rsid w:val="0082719B"/>
    <w:rsid w:val="00842DCC"/>
    <w:rsid w:val="009674F9"/>
    <w:rsid w:val="00B9651B"/>
    <w:rsid w:val="00D71635"/>
    <w:rsid w:val="00D92658"/>
    <w:rsid w:val="00DD77FC"/>
    <w:rsid w:val="00F83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D1248"/>
  <w15:chartTrackingRefBased/>
  <w15:docId w15:val="{CCE7BD18-BED9-4EC4-8575-F061B64DC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DCC"/>
  </w:style>
  <w:style w:type="paragraph" w:styleId="Footer">
    <w:name w:val="footer"/>
    <w:basedOn w:val="Normal"/>
    <w:link w:val="FooterChar"/>
    <w:uiPriority w:val="99"/>
    <w:unhideWhenUsed/>
    <w:rsid w:val="00842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DCC"/>
  </w:style>
  <w:style w:type="character" w:styleId="Hyperlink">
    <w:name w:val="Hyperlink"/>
    <w:uiPriority w:val="99"/>
    <w:rsid w:val="00715F00"/>
    <w:rPr>
      <w:color w:val="0000FF"/>
      <w:u w:val="single"/>
    </w:rPr>
  </w:style>
  <w:style w:type="character" w:styleId="FollowedHyperlink">
    <w:name w:val="FollowedHyperlink"/>
    <w:basedOn w:val="DefaultParagraphFont"/>
    <w:uiPriority w:val="99"/>
    <w:semiHidden/>
    <w:unhideWhenUsed/>
    <w:rsid w:val="00556800"/>
    <w:rPr>
      <w:color w:val="954F72" w:themeColor="followedHyperlink"/>
      <w:u w:val="single"/>
    </w:rPr>
  </w:style>
  <w:style w:type="paragraph" w:styleId="BalloonText">
    <w:name w:val="Balloon Text"/>
    <w:basedOn w:val="Normal"/>
    <w:link w:val="BalloonTextChar"/>
    <w:uiPriority w:val="99"/>
    <w:semiHidden/>
    <w:unhideWhenUsed/>
    <w:rsid w:val="008271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1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ng@grefieri.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ina.gaje@grefieri.ro" TargetMode="External"/><Relationship Id="rId5" Type="http://schemas.openxmlformats.org/officeDocument/2006/relationships/webSettings" Target="webSettings.xml"/><Relationship Id="rId10" Type="http://schemas.openxmlformats.org/officeDocument/2006/relationships/hyperlink" Target="https://applications.european.law/en/Registrations/Apply/121DT77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84E1F-E293-4F6A-A54B-1CE6F6425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Arama</dc:creator>
  <cp:keywords/>
  <dc:description/>
  <cp:lastModifiedBy>Alina Arama</cp:lastModifiedBy>
  <cp:revision>3</cp:revision>
  <cp:lastPrinted>2021-09-30T11:00:00Z</cp:lastPrinted>
  <dcterms:created xsi:type="dcterms:W3CDTF">2021-09-30T09:43:00Z</dcterms:created>
  <dcterms:modified xsi:type="dcterms:W3CDTF">2021-09-30T11:10:00Z</dcterms:modified>
</cp:coreProperties>
</file>